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64CE3" w14:textId="77777777" w:rsidR="005025BE" w:rsidRPr="000545C4" w:rsidRDefault="00EA57AE" w:rsidP="00EA57AE">
      <w:pPr>
        <w:rPr>
          <w:rFonts w:ascii="Century Gothic" w:hAnsi="Century Gothic"/>
          <w:b/>
          <w:sz w:val="22"/>
          <w:szCs w:val="22"/>
        </w:rPr>
      </w:pPr>
      <w:r w:rsidRPr="000545C4">
        <w:rPr>
          <w:rFonts w:ascii="Century Gothic" w:hAnsi="Century Gothic"/>
          <w:b/>
          <w:sz w:val="22"/>
          <w:szCs w:val="22"/>
        </w:rPr>
        <w:t xml:space="preserve">Prince Albert Municipal Cultural Action Plan </w:t>
      </w:r>
    </w:p>
    <w:p w14:paraId="59A0949B" w14:textId="6397271D" w:rsidR="00EA57AE" w:rsidRPr="000545C4" w:rsidRDefault="009150E5" w:rsidP="00665D03">
      <w:pPr>
        <w:spacing w:after="120"/>
        <w:rPr>
          <w:rFonts w:ascii="Century Gothic" w:hAnsi="Century Gothic"/>
          <w:b/>
          <w:sz w:val="22"/>
          <w:szCs w:val="22"/>
        </w:rPr>
      </w:pPr>
      <w:r w:rsidRPr="000545C4">
        <w:rPr>
          <w:rFonts w:ascii="Century Gothic" w:hAnsi="Century Gothic"/>
          <w:b/>
          <w:sz w:val="22"/>
          <w:szCs w:val="22"/>
        </w:rPr>
        <w:t>202</w:t>
      </w:r>
      <w:r w:rsidR="00AB2E13" w:rsidRPr="000545C4">
        <w:rPr>
          <w:rFonts w:ascii="Century Gothic" w:hAnsi="Century Gothic"/>
          <w:b/>
          <w:sz w:val="22"/>
          <w:szCs w:val="22"/>
        </w:rPr>
        <w:t>1</w:t>
      </w:r>
      <w:r w:rsidR="00EA57AE" w:rsidRPr="000545C4">
        <w:rPr>
          <w:rFonts w:ascii="Century Gothic" w:hAnsi="Century Gothic"/>
          <w:b/>
          <w:sz w:val="22"/>
          <w:szCs w:val="22"/>
        </w:rPr>
        <w:t xml:space="preserve"> </w:t>
      </w:r>
      <w:r w:rsidR="00406BC7" w:rsidRPr="000545C4">
        <w:rPr>
          <w:rFonts w:ascii="Century Gothic" w:hAnsi="Century Gothic"/>
          <w:b/>
          <w:sz w:val="22"/>
          <w:szCs w:val="22"/>
        </w:rPr>
        <w:t>Implementation Tracker (Summary)</w:t>
      </w:r>
    </w:p>
    <w:tbl>
      <w:tblPr>
        <w:tblStyle w:val="TableGrid"/>
        <w:tblW w:w="504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403"/>
        <w:gridCol w:w="11138"/>
      </w:tblGrid>
      <w:tr w:rsidR="00990D84" w:rsidRPr="000545C4" w14:paraId="614457A6" w14:textId="1DE88633" w:rsidTr="00681D0F">
        <w:trPr>
          <w:tblHeader/>
        </w:trPr>
        <w:tc>
          <w:tcPr>
            <w:tcW w:w="1170" w:type="pct"/>
            <w:shd w:val="clear" w:color="auto" w:fill="A8D08D" w:themeFill="accent6" w:themeFillTint="99"/>
          </w:tcPr>
          <w:p w14:paraId="0071DDB2" w14:textId="735E78C7" w:rsidR="001A660F" w:rsidRPr="000545C4" w:rsidRDefault="001A660F" w:rsidP="0057095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830" w:type="pct"/>
            <w:shd w:val="clear" w:color="auto" w:fill="A8D08D" w:themeFill="accent6" w:themeFillTint="99"/>
          </w:tcPr>
          <w:p w14:paraId="2B52B1E8" w14:textId="56E3B4F4" w:rsidR="001A660F" w:rsidRPr="000545C4" w:rsidRDefault="001A660F" w:rsidP="0057095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bCs/>
                <w:sz w:val="22"/>
                <w:szCs w:val="22"/>
              </w:rPr>
              <w:t>Initiatives</w:t>
            </w:r>
          </w:p>
        </w:tc>
      </w:tr>
      <w:tr w:rsidR="00990D84" w:rsidRPr="000545C4" w14:paraId="52769B6F" w14:textId="1739A374" w:rsidTr="00681D0F">
        <w:tc>
          <w:tcPr>
            <w:tcW w:w="1170" w:type="pct"/>
            <w:shd w:val="clear" w:color="auto" w:fill="auto"/>
          </w:tcPr>
          <w:p w14:paraId="15E36B66" w14:textId="7C2661B1" w:rsidR="001A660F" w:rsidRPr="000545C4" w:rsidRDefault="00AB2E13" w:rsidP="00570955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bCs/>
                <w:sz w:val="22"/>
                <w:szCs w:val="22"/>
              </w:rPr>
              <w:t>Event Support (not receiving other COPA supports i.e. Waiving of Fees; DMF; CGP</w:t>
            </w:r>
          </w:p>
        </w:tc>
        <w:tc>
          <w:tcPr>
            <w:tcW w:w="3830" w:type="pct"/>
          </w:tcPr>
          <w:p w14:paraId="7C6447C0" w14:textId="77777777" w:rsidR="00DA70E2" w:rsidRDefault="00DA70E2" w:rsidP="00A63C9F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City of Prince Albert</w:t>
            </w:r>
          </w:p>
          <w:p w14:paraId="324DD2B1" w14:textId="029F3A4D" w:rsidR="00DC2FAE" w:rsidRPr="00DA70E2" w:rsidRDefault="00DA70E2" w:rsidP="00A63C9F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DA70E2">
              <w:rPr>
                <w:rFonts w:ascii="Century Gothic" w:hAnsi="Century Gothic"/>
                <w:bCs/>
                <w:sz w:val="22"/>
                <w:szCs w:val="22"/>
              </w:rPr>
              <w:t>Funded through</w:t>
            </w:r>
            <w:r w:rsidR="00DC2FAE" w:rsidRPr="00DA70E2">
              <w:rPr>
                <w:rFonts w:ascii="Century Gothic" w:hAnsi="Century Gothic"/>
                <w:bCs/>
                <w:sz w:val="22"/>
                <w:szCs w:val="22"/>
              </w:rPr>
              <w:t xml:space="preserve"> MCAP</w:t>
            </w:r>
            <w:r w:rsidRPr="00DA70E2">
              <w:rPr>
                <w:rFonts w:ascii="Century Gothic" w:hAnsi="Century Gothic"/>
                <w:bCs/>
                <w:sz w:val="22"/>
                <w:szCs w:val="22"/>
              </w:rPr>
              <w:t>:</w:t>
            </w:r>
          </w:p>
          <w:p w14:paraId="0EC651D4" w14:textId="72F168C9" w:rsidR="00A32E29" w:rsidRPr="000545C4" w:rsidRDefault="00A63C9F" w:rsidP="00DC2FAE">
            <w:pPr>
              <w:ind w:left="720"/>
              <w:rPr>
                <w:rFonts w:ascii="Century Gothic" w:hAnsi="Century Gothic"/>
                <w:b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sz w:val="22"/>
                <w:szCs w:val="22"/>
              </w:rPr>
              <w:t>Performing Arts Warehouse</w:t>
            </w:r>
          </w:p>
          <w:p w14:paraId="7FE27585" w14:textId="77777777" w:rsidR="00A63C9F" w:rsidRPr="000545C4" w:rsidRDefault="00A63C9F" w:rsidP="00DC2FAE">
            <w:pPr>
              <w:pStyle w:val="ListParagraph"/>
              <w:numPr>
                <w:ilvl w:val="0"/>
                <w:numId w:val="31"/>
              </w:numPr>
              <w:ind w:left="1080"/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Drive-In Recital</w:t>
            </w:r>
          </w:p>
          <w:p w14:paraId="1A233A7C" w14:textId="77777777" w:rsidR="00A63C9F" w:rsidRPr="000545C4" w:rsidRDefault="00A63C9F" w:rsidP="00DC2FAE">
            <w:pPr>
              <w:ind w:left="720"/>
              <w:rPr>
                <w:rFonts w:ascii="Century Gothic" w:hAnsi="Century Gothic"/>
                <w:b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sz w:val="22"/>
                <w:szCs w:val="22"/>
              </w:rPr>
              <w:t>Prince Albert Multicultural Council</w:t>
            </w:r>
          </w:p>
          <w:p w14:paraId="203EFDDC" w14:textId="57419F80" w:rsidR="00A63C9F" w:rsidRPr="000545C4" w:rsidRDefault="00A63C9F" w:rsidP="00DC2FAE">
            <w:pPr>
              <w:pStyle w:val="ListParagraph"/>
              <w:numPr>
                <w:ilvl w:val="0"/>
                <w:numId w:val="31"/>
              </w:numPr>
              <w:ind w:left="1080"/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2021 Virtual Canada Day</w:t>
            </w:r>
          </w:p>
          <w:p w14:paraId="0D5596DD" w14:textId="77777777" w:rsidR="00A63C9F" w:rsidRPr="000545C4" w:rsidRDefault="00A63C9F" w:rsidP="00DC2FAE">
            <w:pPr>
              <w:ind w:left="720"/>
              <w:rPr>
                <w:rFonts w:ascii="Century Gothic" w:hAnsi="Century Gothic"/>
                <w:b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sz w:val="22"/>
                <w:szCs w:val="22"/>
              </w:rPr>
              <w:t xml:space="preserve">Adreanna Boucher </w:t>
            </w:r>
          </w:p>
          <w:p w14:paraId="078056BD" w14:textId="6AACAA69" w:rsidR="00A63C9F" w:rsidRPr="000545C4" w:rsidRDefault="00C34475" w:rsidP="00DC2FAE">
            <w:pPr>
              <w:pStyle w:val="ListParagraph"/>
              <w:numPr>
                <w:ilvl w:val="0"/>
                <w:numId w:val="31"/>
              </w:numPr>
              <w:ind w:left="1080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‘</w:t>
            </w:r>
            <w:r w:rsidR="00A63C9F" w:rsidRPr="000545C4">
              <w:rPr>
                <w:rFonts w:ascii="Century Gothic" w:hAnsi="Century Gothic"/>
                <w:bCs/>
                <w:sz w:val="22"/>
                <w:szCs w:val="22"/>
              </w:rPr>
              <w:t xml:space="preserve">Sting 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a Memoir’ </w:t>
            </w:r>
            <w:r w:rsidR="00A63C9F" w:rsidRPr="000545C4">
              <w:rPr>
                <w:rFonts w:ascii="Century Gothic" w:hAnsi="Century Gothic"/>
                <w:bCs/>
                <w:sz w:val="22"/>
                <w:szCs w:val="22"/>
              </w:rPr>
              <w:t>Play</w:t>
            </w:r>
          </w:p>
        </w:tc>
      </w:tr>
      <w:tr w:rsidR="00990D84" w:rsidRPr="000545C4" w14:paraId="090BC77F" w14:textId="16AB1A78" w:rsidTr="00681D0F">
        <w:tc>
          <w:tcPr>
            <w:tcW w:w="1170" w:type="pct"/>
            <w:shd w:val="clear" w:color="auto" w:fill="auto"/>
          </w:tcPr>
          <w:p w14:paraId="40D5E93E" w14:textId="23F8FED9" w:rsidR="001A660F" w:rsidRPr="000545C4" w:rsidRDefault="002B6E7B" w:rsidP="00D84FE0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0545C4">
              <w:rPr>
                <w:rFonts w:ascii="Century Gothic" w:hAnsi="Century Gothic" w:cs="Calibri"/>
                <w:b/>
                <w:sz w:val="22"/>
                <w:szCs w:val="22"/>
              </w:rPr>
              <w:t xml:space="preserve">Culture Days </w:t>
            </w:r>
            <w:r w:rsidR="00D84FE0" w:rsidRPr="000545C4">
              <w:rPr>
                <w:rFonts w:ascii="Century Gothic" w:hAnsi="Century Gothic" w:cs="Calibri"/>
                <w:b/>
                <w:sz w:val="22"/>
                <w:szCs w:val="22"/>
              </w:rPr>
              <w:t>Free Events</w:t>
            </w:r>
          </w:p>
        </w:tc>
        <w:tc>
          <w:tcPr>
            <w:tcW w:w="3830" w:type="pct"/>
          </w:tcPr>
          <w:p w14:paraId="40B67A30" w14:textId="6319E8FE" w:rsidR="00E51E4E" w:rsidRPr="00DA70E2" w:rsidRDefault="00E51E4E" w:rsidP="00074B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DA70E2">
              <w:rPr>
                <w:rFonts w:ascii="Century Gothic" w:hAnsi="Century Gothic"/>
                <w:b/>
                <w:sz w:val="22"/>
                <w:szCs w:val="22"/>
              </w:rPr>
              <w:t>Prince Albert Multicultural Council</w:t>
            </w:r>
          </w:p>
          <w:p w14:paraId="740C3F26" w14:textId="6E6DCB15" w:rsidR="00E51E4E" w:rsidRPr="000545C4" w:rsidRDefault="00E51E4E" w:rsidP="00E51E4E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Hosted Tapestrama</w:t>
            </w:r>
          </w:p>
          <w:p w14:paraId="0AF8C999" w14:textId="5502941C" w:rsidR="00074B6D" w:rsidRPr="00DA70E2" w:rsidRDefault="00074B6D" w:rsidP="00074B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DA70E2">
              <w:rPr>
                <w:rFonts w:ascii="Century Gothic" w:hAnsi="Century Gothic"/>
                <w:b/>
                <w:sz w:val="22"/>
                <w:szCs w:val="22"/>
              </w:rPr>
              <w:t>Community Member</w:t>
            </w:r>
            <w:r w:rsidR="009C2C6D">
              <w:rPr>
                <w:rFonts w:ascii="Century Gothic" w:hAnsi="Century Gothic"/>
                <w:b/>
                <w:sz w:val="22"/>
                <w:szCs w:val="22"/>
              </w:rPr>
              <w:t>s</w:t>
            </w:r>
            <w:r w:rsidRPr="00DA70E2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</w:p>
          <w:p w14:paraId="650A3E3D" w14:textId="37545AAA" w:rsidR="009C2C6D" w:rsidRPr="009C2C6D" w:rsidRDefault="009C2C6D" w:rsidP="005E59C4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9C2C6D">
              <w:rPr>
                <w:rFonts w:ascii="Century Gothic" w:hAnsi="Century Gothic"/>
                <w:bCs/>
                <w:sz w:val="22"/>
                <w:szCs w:val="22"/>
              </w:rPr>
              <w:t>Hosted w</w:t>
            </w:r>
            <w:r w:rsidR="00074B6D" w:rsidRPr="009C2C6D">
              <w:rPr>
                <w:rFonts w:ascii="Century Gothic" w:hAnsi="Century Gothic"/>
                <w:bCs/>
                <w:sz w:val="22"/>
                <w:szCs w:val="22"/>
              </w:rPr>
              <w:t>orkshops</w:t>
            </w:r>
            <w:r w:rsidRPr="009C2C6D">
              <w:rPr>
                <w:rFonts w:ascii="Century Gothic" w:hAnsi="Century Gothic"/>
                <w:bCs/>
                <w:sz w:val="22"/>
                <w:szCs w:val="22"/>
              </w:rPr>
              <w:t xml:space="preserve"> – The Journey inside you, Imagine: Out of the Box Thinking</w:t>
            </w:r>
          </w:p>
          <w:p w14:paraId="107F8641" w14:textId="77777777" w:rsidR="00074B6D" w:rsidRPr="00DA70E2" w:rsidRDefault="00074B6D" w:rsidP="00074B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DA70E2">
              <w:rPr>
                <w:rFonts w:ascii="Century Gothic" w:hAnsi="Century Gothic"/>
                <w:b/>
                <w:sz w:val="22"/>
                <w:szCs w:val="22"/>
              </w:rPr>
              <w:t>Prince Albert Historical Society</w:t>
            </w:r>
          </w:p>
          <w:p w14:paraId="4F3AACBB" w14:textId="6FABC2A4" w:rsidR="00074B6D" w:rsidRPr="000545C4" w:rsidRDefault="009C2C6D" w:rsidP="00074B6D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Hosted c</w:t>
            </w:r>
            <w:r w:rsidR="00074B6D" w:rsidRPr="000545C4">
              <w:rPr>
                <w:rFonts w:ascii="Century Gothic" w:hAnsi="Century Gothic"/>
                <w:bCs/>
                <w:sz w:val="22"/>
                <w:szCs w:val="22"/>
              </w:rPr>
              <w:t xml:space="preserve">ommunity mural 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>project</w:t>
            </w:r>
          </w:p>
          <w:p w14:paraId="6851217D" w14:textId="77777777" w:rsidR="00E51E4E" w:rsidRPr="00DA70E2" w:rsidRDefault="00E51E4E" w:rsidP="00E51E4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A70E2">
              <w:rPr>
                <w:rFonts w:ascii="Century Gothic" w:hAnsi="Century Gothic"/>
                <w:b/>
                <w:bCs/>
                <w:sz w:val="22"/>
                <w:szCs w:val="22"/>
              </w:rPr>
              <w:t>Prince Albert Downtown Business Improvement District</w:t>
            </w:r>
          </w:p>
          <w:p w14:paraId="128D09B0" w14:textId="77777777" w:rsidR="00E51E4E" w:rsidRDefault="00E51E4E" w:rsidP="00E51E4E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Developed a QR code scavenger hunt for downtown</w:t>
            </w:r>
          </w:p>
          <w:p w14:paraId="5872AB47" w14:textId="77777777" w:rsidR="009C2C6D" w:rsidRDefault="009C2C6D" w:rsidP="009C2C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Gateway Mall</w:t>
            </w:r>
          </w:p>
          <w:p w14:paraId="51DC1995" w14:textId="77777777" w:rsidR="009C2C6D" w:rsidRDefault="009C2C6D" w:rsidP="009C2C6D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Hosted Urban Art Tour</w:t>
            </w:r>
          </w:p>
          <w:p w14:paraId="15D77D0A" w14:textId="77777777" w:rsidR="009C2C6D" w:rsidRPr="009C2C6D" w:rsidRDefault="009C2C6D" w:rsidP="009C2C6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9C2C6D">
              <w:rPr>
                <w:rFonts w:ascii="Century Gothic" w:hAnsi="Century Gothic"/>
                <w:b/>
                <w:sz w:val="22"/>
                <w:szCs w:val="22"/>
              </w:rPr>
              <w:t>City of Prince Albert</w:t>
            </w:r>
          </w:p>
          <w:p w14:paraId="2C0585B6" w14:textId="2E86C2E6" w:rsidR="009C2C6D" w:rsidRDefault="009C2C6D" w:rsidP="009C2C6D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Hosted: design a shirt </w:t>
            </w:r>
            <w:r w:rsidR="00FB646C">
              <w:rPr>
                <w:rFonts w:ascii="Century Gothic" w:hAnsi="Century Gothic"/>
                <w:bCs/>
                <w:sz w:val="22"/>
                <w:szCs w:val="22"/>
              </w:rPr>
              <w:t xml:space="preserve">school 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>contest,</w:t>
            </w:r>
            <w:r w:rsidRPr="009C2C6D">
              <w:rPr>
                <w:rFonts w:ascii="Century Gothic" w:hAnsi="Century Gothic"/>
                <w:bCs/>
                <w:sz w:val="22"/>
                <w:szCs w:val="22"/>
              </w:rPr>
              <w:t xml:space="preserve"> public art tours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>, herbal plant walk, paint in the park, South Asian Cooking, Try Pottery!, and screen printing</w:t>
            </w:r>
          </w:p>
          <w:p w14:paraId="184EF522" w14:textId="77777777" w:rsidR="002852D3" w:rsidRPr="002852D3" w:rsidRDefault="002852D3" w:rsidP="002852D3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852D3">
              <w:rPr>
                <w:rFonts w:ascii="Century Gothic" w:hAnsi="Century Gothic"/>
                <w:b/>
                <w:sz w:val="22"/>
                <w:szCs w:val="22"/>
              </w:rPr>
              <w:t>Prince Albert Public Library</w:t>
            </w:r>
          </w:p>
          <w:p w14:paraId="6FA6C8C2" w14:textId="77777777" w:rsidR="002852D3" w:rsidRDefault="002852D3" w:rsidP="002852D3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Hosted National Sixties Scoop Exhibit, National Film Board Sixties Scoop Film – Birth of a Family, Lunafest</w:t>
            </w:r>
          </w:p>
          <w:p w14:paraId="530F1F79" w14:textId="77777777" w:rsidR="002852D3" w:rsidRDefault="002852D3" w:rsidP="002852D3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YWCA </w:t>
            </w:r>
          </w:p>
          <w:p w14:paraId="01B2D8E8" w14:textId="48BC453A" w:rsidR="002852D3" w:rsidRDefault="002852D3" w:rsidP="002852D3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Hosted Re-Imagine Fashion</w:t>
            </w:r>
          </w:p>
          <w:p w14:paraId="109F7BDD" w14:textId="77777777" w:rsidR="002852D3" w:rsidRPr="002852D3" w:rsidRDefault="002852D3" w:rsidP="002852D3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852D3">
              <w:rPr>
                <w:rFonts w:ascii="Century Gothic" w:hAnsi="Century Gothic"/>
                <w:b/>
                <w:sz w:val="22"/>
                <w:szCs w:val="22"/>
              </w:rPr>
              <w:t>Prince Albert Council for the Arts</w:t>
            </w:r>
          </w:p>
          <w:p w14:paraId="0CEC7CC8" w14:textId="77777777" w:rsidR="002852D3" w:rsidRDefault="002852D3" w:rsidP="002852D3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Hosted Artist Meet and Greet with Studio 1010, Thanksgiving Art Activity, Halloween Art Activity</w:t>
            </w:r>
          </w:p>
          <w:p w14:paraId="49DF4ECA" w14:textId="77777777" w:rsidR="002852D3" w:rsidRPr="002852D3" w:rsidRDefault="002852D3" w:rsidP="002852D3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2852D3">
              <w:rPr>
                <w:rFonts w:ascii="Century Gothic" w:hAnsi="Century Gothic"/>
                <w:b/>
                <w:sz w:val="22"/>
                <w:szCs w:val="22"/>
              </w:rPr>
              <w:t>Mann Art Gallery</w:t>
            </w:r>
          </w:p>
          <w:p w14:paraId="30719C44" w14:textId="77777777" w:rsidR="002852D3" w:rsidRDefault="002852D3" w:rsidP="002852D3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Hosted Vault Tour, Leah Dorion Outdoor Tour, Painting Activity, Diana Chabros Artist Talk &amp; Closing Reception</w:t>
            </w:r>
          </w:p>
          <w:p w14:paraId="4FE59BA0" w14:textId="77777777" w:rsidR="00104669" w:rsidRDefault="00104669" w:rsidP="00104669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  <w:p w14:paraId="6961D007" w14:textId="7F35D97D" w:rsidR="00104669" w:rsidRPr="00104669" w:rsidRDefault="00104669" w:rsidP="00104669">
            <w:pPr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  <w:tr w:rsidR="00990D84" w:rsidRPr="000545C4" w14:paraId="6609DE2F" w14:textId="6BF52E84" w:rsidTr="00681D0F">
        <w:tc>
          <w:tcPr>
            <w:tcW w:w="1170" w:type="pct"/>
            <w:shd w:val="clear" w:color="auto" w:fill="auto"/>
          </w:tcPr>
          <w:p w14:paraId="5EE76D0A" w14:textId="5D0FAC55" w:rsidR="001A660F" w:rsidRPr="000545C4" w:rsidRDefault="00AB2E13" w:rsidP="00570955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Marketing Prince Albert Positives &amp; Culture</w:t>
            </w:r>
          </w:p>
        </w:tc>
        <w:tc>
          <w:tcPr>
            <w:tcW w:w="3830" w:type="pct"/>
          </w:tcPr>
          <w:p w14:paraId="7F390D42" w14:textId="77777777" w:rsidR="00581EFD" w:rsidRPr="000545C4" w:rsidRDefault="00581EFD" w:rsidP="00581EFD">
            <w:pPr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iCs/>
                <w:sz w:val="22"/>
                <w:szCs w:val="22"/>
              </w:rPr>
              <w:t>Community Building Youth Futures</w:t>
            </w:r>
          </w:p>
          <w:p w14:paraId="2F28605B" w14:textId="77777777" w:rsidR="006F2985" w:rsidRPr="000545C4" w:rsidRDefault="00581EFD" w:rsidP="00AB6B6A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>Development and expanding on work of Pihtikwe</w:t>
            </w:r>
          </w:p>
          <w:p w14:paraId="032677DA" w14:textId="77777777" w:rsidR="00C52159" w:rsidRPr="00DA70E2" w:rsidRDefault="00C52159" w:rsidP="00C5215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DA70E2">
              <w:rPr>
                <w:rFonts w:ascii="Century Gothic" w:hAnsi="Century Gothic"/>
                <w:b/>
                <w:sz w:val="22"/>
                <w:szCs w:val="22"/>
              </w:rPr>
              <w:t>City of Prince Albert</w:t>
            </w:r>
          </w:p>
          <w:p w14:paraId="5371507F" w14:textId="3F2D9D57" w:rsidR="00C52159" w:rsidRPr="000545C4" w:rsidRDefault="00C52159" w:rsidP="00AB6B6A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Communications documenting cultural celebrations and posting these on the website; promotes through social media</w:t>
            </w:r>
            <w:r w:rsidR="00B15E9D">
              <w:rPr>
                <w:rFonts w:ascii="Century Gothic" w:hAnsi="Century Gothic"/>
                <w:bCs/>
                <w:sz w:val="22"/>
                <w:szCs w:val="22"/>
              </w:rPr>
              <w:t>. Paused.</w:t>
            </w:r>
          </w:p>
          <w:p w14:paraId="031E90FD" w14:textId="77777777" w:rsidR="00AB6B6A" w:rsidRPr="00DA70E2" w:rsidRDefault="00AB6B6A" w:rsidP="00AB6B6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A70E2">
              <w:rPr>
                <w:rFonts w:ascii="Century Gothic" w:hAnsi="Century Gothic"/>
                <w:b/>
                <w:bCs/>
                <w:sz w:val="22"/>
                <w:szCs w:val="22"/>
              </w:rPr>
              <w:t>Prince Albert Regional Economic Development Alliance</w:t>
            </w:r>
          </w:p>
          <w:p w14:paraId="6F4F0101" w14:textId="7C7204E4" w:rsidR="00AB6B6A" w:rsidRPr="00104669" w:rsidRDefault="00AB6B6A" w:rsidP="00104669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Focused on bringing people to PA and encouraging staycations</w:t>
            </w:r>
          </w:p>
        </w:tc>
      </w:tr>
      <w:tr w:rsidR="00990D84" w:rsidRPr="000545C4" w14:paraId="779E3A67" w14:textId="6A9BA7DD" w:rsidTr="00681D0F">
        <w:trPr>
          <w:trHeight w:val="464"/>
        </w:trPr>
        <w:tc>
          <w:tcPr>
            <w:tcW w:w="1170" w:type="pct"/>
            <w:shd w:val="clear" w:color="auto" w:fill="auto"/>
          </w:tcPr>
          <w:p w14:paraId="256564DD" w14:textId="59E21E1D" w:rsidR="001A660F" w:rsidRPr="000545C4" w:rsidRDefault="00D84FE0" w:rsidP="00570955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0545C4">
              <w:rPr>
                <w:rFonts w:ascii="Century Gothic" w:hAnsi="Century Gothic" w:cs="Calibri"/>
                <w:b/>
                <w:sz w:val="22"/>
                <w:szCs w:val="22"/>
              </w:rPr>
              <w:t>Cultural P</w:t>
            </w:r>
            <w:r w:rsidR="002B6E7B" w:rsidRPr="000545C4">
              <w:rPr>
                <w:rFonts w:ascii="Century Gothic" w:hAnsi="Century Gothic" w:cs="Calibri"/>
                <w:b/>
                <w:sz w:val="22"/>
                <w:szCs w:val="22"/>
              </w:rPr>
              <w:t>rotocol</w:t>
            </w:r>
            <w:r w:rsidR="00AB2E13" w:rsidRPr="000545C4">
              <w:rPr>
                <w:rFonts w:ascii="Century Gothic" w:hAnsi="Century Gothic" w:cs="Calibri"/>
                <w:b/>
                <w:sz w:val="22"/>
                <w:szCs w:val="22"/>
              </w:rPr>
              <w:t>s</w:t>
            </w:r>
          </w:p>
        </w:tc>
        <w:tc>
          <w:tcPr>
            <w:tcW w:w="3830" w:type="pct"/>
          </w:tcPr>
          <w:p w14:paraId="3545E4B5" w14:textId="77777777" w:rsidR="006F2985" w:rsidRPr="00DA70E2" w:rsidRDefault="00DC2FAE" w:rsidP="00DC2FA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DA70E2">
              <w:rPr>
                <w:rFonts w:ascii="Century Gothic" w:hAnsi="Century Gothic"/>
                <w:b/>
                <w:sz w:val="22"/>
                <w:szCs w:val="22"/>
              </w:rPr>
              <w:t>MCAP</w:t>
            </w:r>
          </w:p>
          <w:p w14:paraId="5E32AADB" w14:textId="78C2CCAB" w:rsidR="00DC2FAE" w:rsidRPr="000545C4" w:rsidRDefault="008A6752" w:rsidP="00DC2FAE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T</w:t>
            </w:r>
            <w:r w:rsidR="00DC2FAE" w:rsidRPr="000545C4">
              <w:rPr>
                <w:rFonts w:ascii="Century Gothic" w:hAnsi="Century Gothic"/>
                <w:bCs/>
                <w:sz w:val="22"/>
                <w:szCs w:val="22"/>
              </w:rPr>
              <w:t>obacco</w:t>
            </w:r>
          </w:p>
          <w:p w14:paraId="3F6E8C7A" w14:textId="77777777" w:rsidR="008A6752" w:rsidRPr="00DA70E2" w:rsidRDefault="008A6752" w:rsidP="008A6752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DA70E2">
              <w:rPr>
                <w:rFonts w:ascii="Century Gothic" w:hAnsi="Century Gothic"/>
                <w:b/>
                <w:sz w:val="22"/>
                <w:szCs w:val="22"/>
              </w:rPr>
              <w:t>Prince Albert Police Service</w:t>
            </w:r>
          </w:p>
          <w:p w14:paraId="0585C136" w14:textId="67BDE37B" w:rsidR="008A6752" w:rsidRPr="000545C4" w:rsidRDefault="008A6752" w:rsidP="008A6752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In-house Elder program</w:t>
            </w:r>
          </w:p>
        </w:tc>
      </w:tr>
      <w:tr w:rsidR="00D84FE0" w:rsidRPr="000545C4" w14:paraId="306A7796" w14:textId="0990C0B3" w:rsidTr="00681D0F">
        <w:trPr>
          <w:trHeight w:val="539"/>
        </w:trPr>
        <w:tc>
          <w:tcPr>
            <w:tcW w:w="1170" w:type="pct"/>
            <w:shd w:val="clear" w:color="auto" w:fill="auto"/>
          </w:tcPr>
          <w:p w14:paraId="50533315" w14:textId="7DAAAE26" w:rsidR="00D84FE0" w:rsidRPr="000545C4" w:rsidRDefault="00D84FE0" w:rsidP="00570955">
            <w:pPr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0545C4">
              <w:rPr>
                <w:rFonts w:ascii="Century Gothic" w:hAnsi="Century Gothic" w:cs="Calibri"/>
                <w:b/>
                <w:sz w:val="22"/>
                <w:szCs w:val="22"/>
              </w:rPr>
              <w:t>Community Reconciliation initiatives</w:t>
            </w:r>
          </w:p>
        </w:tc>
        <w:tc>
          <w:tcPr>
            <w:tcW w:w="3830" w:type="pct"/>
          </w:tcPr>
          <w:p w14:paraId="68DC48D6" w14:textId="77777777" w:rsidR="00DC2FAE" w:rsidRPr="000545C4" w:rsidRDefault="00DC2FAE" w:rsidP="00DC2FAE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sz w:val="22"/>
                <w:szCs w:val="22"/>
              </w:rPr>
              <w:t>Prince Albert Multicultural Council</w:t>
            </w:r>
          </w:p>
          <w:p w14:paraId="65E32CE8" w14:textId="77777777" w:rsidR="00DC2FAE" w:rsidRPr="000545C4" w:rsidRDefault="00DC2FAE" w:rsidP="0035148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2021 Virtual Canada Day</w:t>
            </w:r>
          </w:p>
          <w:p w14:paraId="4F42B328" w14:textId="77777777" w:rsidR="00DC2FAE" w:rsidRPr="000545C4" w:rsidRDefault="00DC2FAE" w:rsidP="00DC2FAE">
            <w:pPr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iCs/>
                <w:sz w:val="22"/>
                <w:szCs w:val="22"/>
              </w:rPr>
              <w:t>City of Prince Albert</w:t>
            </w:r>
          </w:p>
          <w:p w14:paraId="2B44E21D" w14:textId="6634A1AC" w:rsidR="00DC2FAE" w:rsidRPr="000545C4" w:rsidRDefault="00DC2FAE" w:rsidP="0035148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Orange Shirt Day </w:t>
            </w:r>
            <w:r w:rsidR="00090731"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>Design and Stencils</w:t>
            </w:r>
            <w:r w:rsidR="00B15E9D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(Call for an </w:t>
            </w:r>
            <w:r w:rsidR="00C34475">
              <w:rPr>
                <w:rFonts w:ascii="Century Gothic" w:hAnsi="Century Gothic"/>
                <w:bCs/>
                <w:iCs/>
                <w:sz w:val="22"/>
                <w:szCs w:val="22"/>
              </w:rPr>
              <w:t>Indigenous</w:t>
            </w:r>
            <w:r w:rsidR="00B15E9D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Artists for design)</w:t>
            </w:r>
          </w:p>
          <w:p w14:paraId="3D61BFD9" w14:textId="77777777" w:rsidR="00090731" w:rsidRPr="000545C4" w:rsidRDefault="00090731" w:rsidP="00090731">
            <w:pPr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iCs/>
                <w:sz w:val="22"/>
                <w:szCs w:val="22"/>
              </w:rPr>
              <w:t>Prince Albert Urban Indigenous Coalition, Communities Building Youth Futures, MCAP</w:t>
            </w:r>
          </w:p>
          <w:p w14:paraId="2A3BDE28" w14:textId="77777777" w:rsidR="00090731" w:rsidRPr="000545C4" w:rsidRDefault="00090731" w:rsidP="0035148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>National Day for Truth and Reconciliation/Orange Shirt Day Educational Video</w:t>
            </w:r>
          </w:p>
          <w:p w14:paraId="3DDCD6AE" w14:textId="77777777" w:rsidR="008F0A8A" w:rsidRPr="000545C4" w:rsidRDefault="008F0A8A" w:rsidP="008F0A8A">
            <w:pPr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iCs/>
                <w:sz w:val="22"/>
                <w:szCs w:val="22"/>
              </w:rPr>
              <w:t>Prince Albert Public Library</w:t>
            </w:r>
          </w:p>
          <w:p w14:paraId="5A0B718F" w14:textId="77777777" w:rsidR="008F0A8A" w:rsidRPr="000545C4" w:rsidRDefault="008F0A8A" w:rsidP="0035148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>Working with Government of Saskatchewan Provincial Library and Literacy Office Indigenous Coordinator to discuss needs of PAPL</w:t>
            </w:r>
          </w:p>
          <w:p w14:paraId="6B8DA8AB" w14:textId="77777777" w:rsidR="008A6752" w:rsidRPr="000545C4" w:rsidRDefault="008A6752" w:rsidP="008A6752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bCs/>
                <w:sz w:val="22"/>
                <w:szCs w:val="22"/>
              </w:rPr>
              <w:t>YWCA</w:t>
            </w:r>
          </w:p>
          <w:p w14:paraId="3CE74F80" w14:textId="77777777" w:rsidR="008A6752" w:rsidRPr="000545C4" w:rsidRDefault="008A6752" w:rsidP="0035148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Hosted Coldest Night of the Year – took a moment in front of the MMIWG2S+ monument</w:t>
            </w:r>
          </w:p>
          <w:p w14:paraId="7E4C1E2C" w14:textId="15F9BCA4" w:rsidR="00F663EC" w:rsidRPr="00DA70E2" w:rsidRDefault="00F663EC" w:rsidP="00F663EC">
            <w:pPr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DA70E2">
              <w:rPr>
                <w:rFonts w:ascii="Century Gothic" w:hAnsi="Century Gothic"/>
                <w:b/>
                <w:iCs/>
                <w:sz w:val="22"/>
                <w:szCs w:val="22"/>
              </w:rPr>
              <w:t>Prince Albert Police Services</w:t>
            </w:r>
          </w:p>
          <w:p w14:paraId="7B48AD34" w14:textId="77777777" w:rsidR="00F663EC" w:rsidRPr="000545C4" w:rsidRDefault="00F663EC" w:rsidP="0035148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>Indigenous Research Officer connector in the community</w:t>
            </w:r>
          </w:p>
          <w:p w14:paraId="3C2A1283" w14:textId="77777777" w:rsidR="00581EFD" w:rsidRPr="00DA70E2" w:rsidRDefault="00074B6D" w:rsidP="00074B6D">
            <w:pPr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DA70E2">
              <w:rPr>
                <w:rFonts w:ascii="Century Gothic" w:hAnsi="Century Gothic"/>
                <w:b/>
                <w:iCs/>
                <w:sz w:val="22"/>
                <w:szCs w:val="22"/>
              </w:rPr>
              <w:t>Communities Building Youth Futures</w:t>
            </w:r>
          </w:p>
          <w:p w14:paraId="6528E2D2" w14:textId="77777777" w:rsidR="00074B6D" w:rsidRPr="000545C4" w:rsidRDefault="00074B6D" w:rsidP="0035148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Developed </w:t>
            </w:r>
            <w:r w:rsidRPr="000545C4">
              <w:rPr>
                <w:rFonts w:ascii="Century Gothic" w:hAnsi="Century Gothic"/>
                <w:sz w:val="22"/>
                <w:szCs w:val="22"/>
              </w:rPr>
              <w:t>Elder infographic/Cultural Toolkit</w:t>
            </w:r>
          </w:p>
          <w:p w14:paraId="16EDBD72" w14:textId="72881911" w:rsidR="00074B6D" w:rsidRPr="000545C4" w:rsidRDefault="00074B6D" w:rsidP="0035148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>Part of committee for Youth powwow</w:t>
            </w:r>
          </w:p>
          <w:p w14:paraId="6A368DE5" w14:textId="0EDD5CDB" w:rsidR="00A37CDC" w:rsidRPr="000545C4" w:rsidRDefault="00A37CDC" w:rsidP="0035148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>Hosted virtual Heart of the Youth Powwow – 1300 views</w:t>
            </w:r>
          </w:p>
          <w:p w14:paraId="7E040507" w14:textId="77777777" w:rsidR="00074B6D" w:rsidRPr="000545C4" w:rsidRDefault="00074B6D" w:rsidP="0035148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>Beading healing circle</w:t>
            </w:r>
          </w:p>
          <w:p w14:paraId="65DC2C65" w14:textId="5A39DF26" w:rsidR="00351482" w:rsidRDefault="00351482" w:rsidP="00351482">
            <w:pPr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DA70E2">
              <w:rPr>
                <w:rFonts w:ascii="Century Gothic" w:hAnsi="Century Gothic"/>
                <w:b/>
                <w:iCs/>
                <w:sz w:val="22"/>
                <w:szCs w:val="22"/>
              </w:rPr>
              <w:t>Prince Albert Historical Society</w:t>
            </w:r>
          </w:p>
          <w:p w14:paraId="7309C7A9" w14:textId="77777777" w:rsidR="00B15E9D" w:rsidRPr="000545C4" w:rsidRDefault="00B15E9D" w:rsidP="00B15E9D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>Awarded a grant and hired an Indigenous Researcher</w:t>
            </w:r>
          </w:p>
          <w:p w14:paraId="593D9036" w14:textId="77777777" w:rsidR="00B15E9D" w:rsidRPr="000545C4" w:rsidRDefault="00B15E9D" w:rsidP="00B15E9D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Connaught room is being renamed to Kistapinanik, the gathering place </w:t>
            </w:r>
          </w:p>
          <w:p w14:paraId="08FE190C" w14:textId="77777777" w:rsidR="00351482" w:rsidRDefault="00351482" w:rsidP="00DA70E2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Working with FNU to do a large scale project – scientific analysis – digitized and mapped to see where stones came from and trade networks. Includes oral history and collection</w:t>
            </w:r>
          </w:p>
          <w:p w14:paraId="0F89EA11" w14:textId="77777777" w:rsidR="00356D77" w:rsidRDefault="00356D77" w:rsidP="007357F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1E9DE561" w14:textId="77777777" w:rsidR="00356D77" w:rsidRDefault="00356D77" w:rsidP="007357F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5381A4E2" w14:textId="007188E8" w:rsidR="007357FE" w:rsidRPr="007357FE" w:rsidRDefault="007357FE" w:rsidP="007357F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7357FE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Prince Albert Grand Council</w:t>
            </w:r>
          </w:p>
          <w:p w14:paraId="5E5D31C0" w14:textId="3412EE50" w:rsidR="007357FE" w:rsidRPr="007357FE" w:rsidRDefault="007357FE" w:rsidP="007357FE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Women’s Commission, Prince Albert Indian and Metis Friendship Centre, and other partners unveiled the Missing and Murdered Indigenous Women and Girls and Two-Spirited monument</w:t>
            </w:r>
          </w:p>
        </w:tc>
      </w:tr>
      <w:tr w:rsidR="00990D84" w:rsidRPr="000545C4" w14:paraId="0B91426A" w14:textId="0D741195" w:rsidTr="00681D0F">
        <w:trPr>
          <w:trHeight w:val="668"/>
        </w:trPr>
        <w:tc>
          <w:tcPr>
            <w:tcW w:w="1170" w:type="pct"/>
            <w:shd w:val="clear" w:color="auto" w:fill="auto"/>
          </w:tcPr>
          <w:p w14:paraId="5E6E7E56" w14:textId="7EF75375" w:rsidR="001A660F" w:rsidRPr="000545C4" w:rsidRDefault="00D84FE0" w:rsidP="00D84FE0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 xml:space="preserve">Indigenous Naming Initiative </w:t>
            </w:r>
          </w:p>
        </w:tc>
        <w:tc>
          <w:tcPr>
            <w:tcW w:w="3830" w:type="pct"/>
          </w:tcPr>
          <w:p w14:paraId="36D3955B" w14:textId="77777777" w:rsidR="001A660F" w:rsidRPr="000545C4" w:rsidRDefault="00090731" w:rsidP="0009073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sz w:val="22"/>
                <w:szCs w:val="22"/>
              </w:rPr>
              <w:t>City of Prince Albert</w:t>
            </w:r>
          </w:p>
          <w:p w14:paraId="502CF9A8" w14:textId="77777777" w:rsidR="00090731" w:rsidRPr="000545C4" w:rsidRDefault="00090731" w:rsidP="00090731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 xml:space="preserve">River St. </w:t>
            </w:r>
            <w:r w:rsidR="001401CD" w:rsidRPr="000545C4">
              <w:rPr>
                <w:rFonts w:ascii="Century Gothic" w:hAnsi="Century Gothic"/>
                <w:bCs/>
                <w:sz w:val="22"/>
                <w:szCs w:val="22"/>
              </w:rPr>
              <w:t>s</w:t>
            </w: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ign</w:t>
            </w:r>
            <w:r w:rsidR="001401CD" w:rsidRPr="000545C4">
              <w:rPr>
                <w:rFonts w:ascii="Century Gothic" w:hAnsi="Century Gothic"/>
                <w:bCs/>
                <w:sz w:val="22"/>
                <w:szCs w:val="22"/>
              </w:rPr>
              <w:t>s were installed</w:t>
            </w:r>
          </w:p>
          <w:p w14:paraId="29178FF5" w14:textId="77777777" w:rsidR="00B0349A" w:rsidRDefault="00B0349A" w:rsidP="00090731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 xml:space="preserve">Park named after Mr. </w:t>
            </w:r>
            <w:proofErr w:type="spellStart"/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Thunderchild</w:t>
            </w:r>
            <w:proofErr w:type="spellEnd"/>
          </w:p>
          <w:p w14:paraId="586A108F" w14:textId="0797D7B2" w:rsidR="00FB646C" w:rsidRPr="000545C4" w:rsidRDefault="00FB646C" w:rsidP="00090731">
            <w:pPr>
              <w:pStyle w:val="ListParagraph"/>
              <w:numPr>
                <w:ilvl w:val="0"/>
                <w:numId w:val="31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3 parks named after Indigenous Veterans</w:t>
            </w:r>
          </w:p>
        </w:tc>
      </w:tr>
      <w:tr w:rsidR="00D84FE0" w:rsidRPr="000545C4" w14:paraId="42F96C2E" w14:textId="182EA026" w:rsidTr="00681D0F">
        <w:tc>
          <w:tcPr>
            <w:tcW w:w="1170" w:type="pct"/>
            <w:shd w:val="clear" w:color="auto" w:fill="auto"/>
          </w:tcPr>
          <w:p w14:paraId="5EAD85CB" w14:textId="13FEEA4D" w:rsidR="00D84FE0" w:rsidRPr="000545C4" w:rsidRDefault="00D84FE0" w:rsidP="00D84FE0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bCs/>
                <w:sz w:val="22"/>
                <w:szCs w:val="22"/>
              </w:rPr>
              <w:t>Diversity and Multicultural Awareness Initiatives</w:t>
            </w:r>
          </w:p>
        </w:tc>
        <w:tc>
          <w:tcPr>
            <w:tcW w:w="3830" w:type="pct"/>
          </w:tcPr>
          <w:p w14:paraId="1A93E109" w14:textId="58CB4DEB" w:rsidR="00543076" w:rsidRPr="000545C4" w:rsidRDefault="00543076" w:rsidP="00543076">
            <w:pPr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iCs/>
                <w:sz w:val="22"/>
                <w:szCs w:val="22"/>
              </w:rPr>
              <w:t>YWCA</w:t>
            </w:r>
          </w:p>
          <w:p w14:paraId="56642321" w14:textId="11496A9D" w:rsidR="00DA70E2" w:rsidRPr="00DA70E2" w:rsidRDefault="00DA70E2" w:rsidP="00DA70E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>Lana Lorensen YWCA Outreach</w:t>
            </w:r>
            <w:r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with </w:t>
            </w: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>funding support through MCAP</w:t>
            </w:r>
          </w:p>
          <w:p w14:paraId="0EC30ED2" w14:textId="325A89C5" w:rsidR="008A6752" w:rsidRPr="000545C4" w:rsidRDefault="008A6752" w:rsidP="0035148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>YWCA settlement has seen less numbers this year due to Covid</w:t>
            </w:r>
          </w:p>
          <w:p w14:paraId="0A7923B0" w14:textId="1436A0CA" w:rsidR="00543076" w:rsidRPr="000545C4" w:rsidRDefault="00543076" w:rsidP="0035148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>Hosting dance for school age kids</w:t>
            </w:r>
          </w:p>
          <w:p w14:paraId="72D5C261" w14:textId="77777777" w:rsidR="00F663EC" w:rsidRPr="000545C4" w:rsidRDefault="00F663EC" w:rsidP="00F663EC">
            <w:pPr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iCs/>
                <w:sz w:val="22"/>
                <w:szCs w:val="22"/>
              </w:rPr>
              <w:t>Prince Albert Police Services</w:t>
            </w:r>
          </w:p>
          <w:p w14:paraId="5C4DD2D3" w14:textId="77777777" w:rsidR="00F663EC" w:rsidRPr="000545C4" w:rsidRDefault="00F663EC" w:rsidP="0035148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>Reporting on ethnicity and gender</w:t>
            </w:r>
          </w:p>
          <w:p w14:paraId="58BC5373" w14:textId="41CFA6A8" w:rsidR="00F663EC" w:rsidRDefault="00F663EC" w:rsidP="0035148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>Put together an Equity, Diversity, and Inclusion Committee</w:t>
            </w:r>
          </w:p>
          <w:p w14:paraId="56395911" w14:textId="2468EC50" w:rsidR="00DA70E2" w:rsidRPr="000545C4" w:rsidRDefault="00DA70E2" w:rsidP="0035148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iCs/>
                <w:sz w:val="22"/>
                <w:szCs w:val="22"/>
              </w:rPr>
              <w:t>Hired new Vice-Chief</w:t>
            </w:r>
          </w:p>
          <w:p w14:paraId="04D456E8" w14:textId="77777777" w:rsidR="00581EFD" w:rsidRPr="00DA70E2" w:rsidRDefault="00581EFD" w:rsidP="00581EFD">
            <w:pPr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DA70E2">
              <w:rPr>
                <w:rFonts w:ascii="Century Gothic" w:hAnsi="Century Gothic"/>
                <w:b/>
                <w:iCs/>
                <w:sz w:val="22"/>
                <w:szCs w:val="22"/>
              </w:rPr>
              <w:t>Prince Albert Historical Society</w:t>
            </w:r>
          </w:p>
          <w:p w14:paraId="6247C677" w14:textId="77777777" w:rsidR="00581EFD" w:rsidRPr="000545C4" w:rsidRDefault="00581EFD" w:rsidP="0035148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>Awarded a grant and hired an Indigenous Researcher</w:t>
            </w:r>
          </w:p>
          <w:p w14:paraId="5EB959C2" w14:textId="1EB347E7" w:rsidR="00581EFD" w:rsidRPr="000545C4" w:rsidRDefault="00581EFD" w:rsidP="0035148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Connaught room is being renamed to Kistapinanik, the gathering place </w:t>
            </w:r>
          </w:p>
          <w:p w14:paraId="5EDA3318" w14:textId="23605E41" w:rsidR="00351482" w:rsidRPr="00DA70E2" w:rsidRDefault="00351482" w:rsidP="00DA70E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Doing a meeting thing with CTV – taping with all spirits at museum</w:t>
            </w:r>
          </w:p>
          <w:p w14:paraId="490C5527" w14:textId="77777777" w:rsidR="00581EFD" w:rsidRPr="00DA70E2" w:rsidRDefault="001401CD" w:rsidP="001401CD">
            <w:pPr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DA70E2">
              <w:rPr>
                <w:rFonts w:ascii="Century Gothic" w:hAnsi="Century Gothic"/>
                <w:b/>
                <w:iCs/>
                <w:sz w:val="22"/>
                <w:szCs w:val="22"/>
              </w:rPr>
              <w:t>Mann Art Gallery</w:t>
            </w:r>
          </w:p>
          <w:p w14:paraId="6EA9872B" w14:textId="151AA038" w:rsidR="001401CD" w:rsidRPr="000545C4" w:rsidRDefault="001401CD" w:rsidP="00351482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Held </w:t>
            </w:r>
            <w:r w:rsidRPr="000545C4">
              <w:rPr>
                <w:rFonts w:ascii="Century Gothic" w:hAnsi="Century Gothic"/>
                <w:sz w:val="22"/>
                <w:szCs w:val="22"/>
              </w:rPr>
              <w:t xml:space="preserve">the Métis mentorship program in summer </w:t>
            </w:r>
          </w:p>
          <w:p w14:paraId="52576E2E" w14:textId="77777777" w:rsidR="001401CD" w:rsidRPr="000545C4" w:rsidRDefault="001401CD" w:rsidP="0035148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>Engagement with YWCA Settlement students</w:t>
            </w:r>
          </w:p>
          <w:p w14:paraId="129107EE" w14:textId="77777777" w:rsidR="001401CD" w:rsidRPr="00DA70E2" w:rsidRDefault="001401CD" w:rsidP="001401CD">
            <w:pPr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DA70E2">
              <w:rPr>
                <w:rFonts w:ascii="Century Gothic" w:hAnsi="Century Gothic"/>
                <w:b/>
                <w:iCs/>
                <w:sz w:val="22"/>
                <w:szCs w:val="22"/>
              </w:rPr>
              <w:t>City of Prince Albert</w:t>
            </w:r>
          </w:p>
          <w:p w14:paraId="129126E8" w14:textId="77777777" w:rsidR="001401CD" w:rsidRDefault="001401CD" w:rsidP="0035148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>Worked with YWCA to offer some programming for Newcomer groups</w:t>
            </w:r>
          </w:p>
          <w:p w14:paraId="1303649B" w14:textId="159F2513" w:rsidR="001A7EDA" w:rsidRPr="000545C4" w:rsidRDefault="001A7EDA" w:rsidP="00351482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Offered </w:t>
            </w:r>
            <w:r w:rsidRPr="00E40B8D">
              <w:rPr>
                <w:rFonts w:ascii="Century Gothic" w:hAnsi="Century Gothic"/>
                <w:bCs/>
                <w:sz w:val="22"/>
                <w:szCs w:val="22"/>
              </w:rPr>
              <w:t>Multicultural Council of Saskatchewan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7B6AE0">
              <w:rPr>
                <w:rFonts w:ascii="Century Gothic" w:hAnsi="Century Gothic"/>
                <w:bCs/>
                <w:sz w:val="22"/>
                <w:szCs w:val="22"/>
              </w:rPr>
              <w:t>C</w:t>
            </w:r>
            <w:r w:rsidRPr="00E40B8D">
              <w:rPr>
                <w:rFonts w:ascii="Century Gothic" w:hAnsi="Century Gothic"/>
                <w:bCs/>
                <w:sz w:val="22"/>
                <w:szCs w:val="22"/>
              </w:rPr>
              <w:t xml:space="preserve">ross 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>C</w:t>
            </w:r>
            <w:r w:rsidRPr="00E40B8D">
              <w:rPr>
                <w:rFonts w:ascii="Century Gothic" w:hAnsi="Century Gothic"/>
                <w:bCs/>
                <w:sz w:val="22"/>
                <w:szCs w:val="22"/>
              </w:rPr>
              <w:t>ultural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E</w:t>
            </w:r>
            <w:r w:rsidRPr="00E40B8D">
              <w:rPr>
                <w:rFonts w:ascii="Century Gothic" w:hAnsi="Century Gothic"/>
                <w:bCs/>
                <w:sz w:val="22"/>
                <w:szCs w:val="22"/>
              </w:rPr>
              <w:t>ngagement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training</w:t>
            </w:r>
          </w:p>
        </w:tc>
      </w:tr>
      <w:tr w:rsidR="00D84FE0" w:rsidRPr="000545C4" w14:paraId="6A3CF863" w14:textId="76E43147" w:rsidTr="00681D0F">
        <w:tc>
          <w:tcPr>
            <w:tcW w:w="1170" w:type="pct"/>
            <w:shd w:val="clear" w:color="auto" w:fill="auto"/>
          </w:tcPr>
          <w:p w14:paraId="75B80BC8" w14:textId="557EAEC4" w:rsidR="00D84FE0" w:rsidRPr="000545C4" w:rsidRDefault="00D84FE0" w:rsidP="00D84FE0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bCs/>
                <w:sz w:val="22"/>
                <w:szCs w:val="22"/>
              </w:rPr>
              <w:t>Support non-profit and cultural organizations training and networking opportunities (i.e. volunteers, grants,)</w:t>
            </w:r>
          </w:p>
        </w:tc>
        <w:tc>
          <w:tcPr>
            <w:tcW w:w="3830" w:type="pct"/>
          </w:tcPr>
          <w:p w14:paraId="464AF886" w14:textId="5425469B" w:rsidR="003B01A1" w:rsidRPr="000545C4" w:rsidRDefault="00F4699E" w:rsidP="00090731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Prince Albert </w:t>
            </w:r>
            <w:r w:rsidR="00090731" w:rsidRPr="00F4699E">
              <w:rPr>
                <w:rFonts w:ascii="Century Gothic" w:hAnsi="Century Gothic"/>
                <w:b/>
                <w:sz w:val="22"/>
                <w:szCs w:val="22"/>
              </w:rPr>
              <w:t>Arts Board</w:t>
            </w:r>
          </w:p>
          <w:p w14:paraId="7ADF73A1" w14:textId="58A80F8B" w:rsidR="00090731" w:rsidRPr="000545C4" w:rsidRDefault="00090731" w:rsidP="00090731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Parts for the Arts</w:t>
            </w:r>
            <w:r w:rsidR="00F4699E">
              <w:rPr>
                <w:rFonts w:ascii="Century Gothic" w:hAnsi="Century Gothic"/>
                <w:bCs/>
                <w:sz w:val="22"/>
                <w:szCs w:val="22"/>
              </w:rPr>
              <w:t xml:space="preserve"> with funding support from MCAP</w:t>
            </w:r>
          </w:p>
          <w:p w14:paraId="237F2451" w14:textId="77777777" w:rsidR="00F4699E" w:rsidRPr="00F4699E" w:rsidRDefault="00090731" w:rsidP="0009073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4699E">
              <w:rPr>
                <w:rFonts w:ascii="Century Gothic" w:hAnsi="Century Gothic"/>
                <w:b/>
                <w:sz w:val="22"/>
                <w:szCs w:val="22"/>
              </w:rPr>
              <w:t xml:space="preserve">Creative Kids </w:t>
            </w:r>
          </w:p>
          <w:p w14:paraId="23B43BC8" w14:textId="18C361F6" w:rsidR="00090731" w:rsidRDefault="00090731" w:rsidP="00F4699E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F4699E">
              <w:rPr>
                <w:rFonts w:ascii="Century Gothic" w:hAnsi="Century Gothic"/>
                <w:bCs/>
                <w:sz w:val="22"/>
                <w:szCs w:val="22"/>
              </w:rPr>
              <w:t>Signage</w:t>
            </w:r>
            <w:r w:rsidR="00F4699E">
              <w:rPr>
                <w:rFonts w:ascii="Century Gothic" w:hAnsi="Century Gothic"/>
                <w:bCs/>
                <w:sz w:val="22"/>
                <w:szCs w:val="22"/>
              </w:rPr>
              <w:t xml:space="preserve"> with funding support from MCAP</w:t>
            </w:r>
          </w:p>
          <w:p w14:paraId="1A91E00E" w14:textId="34CAC52F" w:rsidR="00FB646C" w:rsidRDefault="00FB646C" w:rsidP="00F4699E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Creative Kids fundraiser for P.A. Creative Kids at Lake Country Co-op</w:t>
            </w:r>
          </w:p>
          <w:p w14:paraId="5012183F" w14:textId="77777777" w:rsidR="00E40B8D" w:rsidRDefault="00E40B8D" w:rsidP="00E40B8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City of Prince Albert</w:t>
            </w:r>
          </w:p>
          <w:p w14:paraId="5AB8816F" w14:textId="52C2280F" w:rsidR="00E40B8D" w:rsidRPr="00E40B8D" w:rsidRDefault="007B6AE0" w:rsidP="00E40B8D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Offered</w:t>
            </w:r>
            <w:r w:rsidR="00E40B8D" w:rsidRPr="00E40B8D">
              <w:rPr>
                <w:rFonts w:ascii="Century Gothic" w:hAnsi="Century Gothic"/>
                <w:bCs/>
                <w:sz w:val="22"/>
                <w:szCs w:val="22"/>
              </w:rPr>
              <w:t xml:space="preserve"> Multicultural Council of Saskatchewan</w:t>
            </w:r>
            <w:r w:rsidR="00E40B8D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Pr="007B6AE0">
              <w:rPr>
                <w:rFonts w:ascii="Century Gothic" w:hAnsi="Century Gothic"/>
                <w:bCs/>
                <w:sz w:val="22"/>
                <w:szCs w:val="22"/>
              </w:rPr>
              <w:t>C</w:t>
            </w:r>
            <w:r w:rsidR="00E40B8D" w:rsidRPr="00E40B8D">
              <w:rPr>
                <w:rFonts w:ascii="Century Gothic" w:hAnsi="Century Gothic"/>
                <w:bCs/>
                <w:sz w:val="22"/>
                <w:szCs w:val="22"/>
              </w:rPr>
              <w:t xml:space="preserve">ross 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>C</w:t>
            </w:r>
            <w:r w:rsidR="00E40B8D" w:rsidRPr="00E40B8D">
              <w:rPr>
                <w:rFonts w:ascii="Century Gothic" w:hAnsi="Century Gothic"/>
                <w:bCs/>
                <w:sz w:val="22"/>
                <w:szCs w:val="22"/>
              </w:rPr>
              <w:t>ultural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E</w:t>
            </w:r>
            <w:r w:rsidR="00E40B8D" w:rsidRPr="00E40B8D">
              <w:rPr>
                <w:rFonts w:ascii="Century Gothic" w:hAnsi="Century Gothic"/>
                <w:bCs/>
                <w:sz w:val="22"/>
                <w:szCs w:val="22"/>
              </w:rPr>
              <w:t>ngagement</w:t>
            </w:r>
            <w:r w:rsidR="00E40B8D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Cs/>
                <w:sz w:val="22"/>
                <w:szCs w:val="22"/>
              </w:rPr>
              <w:t>training</w:t>
            </w:r>
          </w:p>
        </w:tc>
      </w:tr>
      <w:tr w:rsidR="00D84FE0" w:rsidRPr="000545C4" w14:paraId="20BBEA21" w14:textId="55F0D158" w:rsidTr="00681D0F">
        <w:tc>
          <w:tcPr>
            <w:tcW w:w="1170" w:type="pct"/>
            <w:shd w:val="clear" w:color="auto" w:fill="auto"/>
          </w:tcPr>
          <w:p w14:paraId="4011CD6C" w14:textId="27B1F34F" w:rsidR="00D84FE0" w:rsidRPr="00447D91" w:rsidRDefault="00D84FE0" w:rsidP="00D84FE0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47D91">
              <w:rPr>
                <w:rFonts w:ascii="Century Gothic" w:hAnsi="Century Gothic"/>
                <w:b/>
                <w:bCs/>
                <w:sz w:val="22"/>
                <w:szCs w:val="22"/>
              </w:rPr>
              <w:t>Promotion/advertising of free community events and programs</w:t>
            </w:r>
          </w:p>
        </w:tc>
        <w:tc>
          <w:tcPr>
            <w:tcW w:w="3830" w:type="pct"/>
          </w:tcPr>
          <w:p w14:paraId="584619EA" w14:textId="75502565" w:rsidR="007B6AE0" w:rsidRPr="00447D91" w:rsidRDefault="007B6AE0" w:rsidP="00090731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47D91">
              <w:rPr>
                <w:rFonts w:ascii="Century Gothic" w:hAnsi="Century Gothic"/>
                <w:b/>
                <w:bCs/>
                <w:sz w:val="22"/>
                <w:szCs w:val="22"/>
              </w:rPr>
              <w:t>City of Prince Albert</w:t>
            </w:r>
          </w:p>
          <w:p w14:paraId="2F28608C" w14:textId="00A8D222" w:rsidR="00090731" w:rsidRPr="00447D91" w:rsidRDefault="00090731" w:rsidP="007B6AE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447D91">
              <w:rPr>
                <w:rFonts w:ascii="Century Gothic" w:hAnsi="Century Gothic"/>
                <w:sz w:val="22"/>
                <w:szCs w:val="22"/>
              </w:rPr>
              <w:t>Calendar of Events</w:t>
            </w:r>
          </w:p>
          <w:p w14:paraId="7C2DD8C0" w14:textId="1AC8954D" w:rsidR="00090731" w:rsidRPr="00447D91" w:rsidRDefault="007B6AE0" w:rsidP="007B6AE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447D91">
              <w:rPr>
                <w:rFonts w:ascii="Century Gothic" w:hAnsi="Century Gothic"/>
                <w:sz w:val="22"/>
                <w:szCs w:val="22"/>
              </w:rPr>
              <w:t>Published and circulated f</w:t>
            </w:r>
            <w:r w:rsidR="00090731" w:rsidRPr="00447D91">
              <w:rPr>
                <w:rFonts w:ascii="Century Gothic" w:hAnsi="Century Gothic"/>
                <w:sz w:val="22"/>
                <w:szCs w:val="22"/>
              </w:rPr>
              <w:t>ree</w:t>
            </w:r>
            <w:r w:rsidRPr="00447D91">
              <w:rPr>
                <w:rFonts w:ascii="Century Gothic" w:hAnsi="Century Gothic"/>
                <w:sz w:val="22"/>
                <w:szCs w:val="22"/>
              </w:rPr>
              <w:t xml:space="preserve"> program</w:t>
            </w:r>
            <w:r w:rsidR="00090731" w:rsidRPr="00447D91">
              <w:rPr>
                <w:rFonts w:ascii="Century Gothic" w:hAnsi="Century Gothic"/>
                <w:sz w:val="22"/>
                <w:szCs w:val="22"/>
              </w:rPr>
              <w:t xml:space="preserve"> brochures</w:t>
            </w:r>
          </w:p>
          <w:p w14:paraId="1C1466C5" w14:textId="55B74518" w:rsidR="0084385E" w:rsidRPr="00447D91" w:rsidRDefault="0084385E" w:rsidP="007B6AE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447D91">
              <w:rPr>
                <w:rFonts w:ascii="Century Gothic" w:hAnsi="Century Gothic"/>
                <w:bCs/>
                <w:sz w:val="22"/>
                <w:szCs w:val="22"/>
              </w:rPr>
              <w:lastRenderedPageBreak/>
              <w:t>Communications documenting cultural celebrations and posting these on the website; promotes through social media</w:t>
            </w:r>
          </w:p>
          <w:p w14:paraId="5768B5A6" w14:textId="77777777" w:rsidR="00356D77" w:rsidRDefault="00356D77" w:rsidP="00090731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13077E4A" w14:textId="71DA1BC8" w:rsidR="007B6AE0" w:rsidRPr="00447D91" w:rsidRDefault="00090731" w:rsidP="00090731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47D91">
              <w:rPr>
                <w:rFonts w:ascii="Century Gothic" w:hAnsi="Century Gothic"/>
                <w:b/>
                <w:bCs/>
                <w:sz w:val="22"/>
                <w:szCs w:val="22"/>
              </w:rPr>
              <w:t>PAUIC and CNC</w:t>
            </w:r>
          </w:p>
          <w:p w14:paraId="0BE20CBB" w14:textId="3E222558" w:rsidR="00090731" w:rsidRPr="00447D91" w:rsidRDefault="007B6AE0" w:rsidP="007B6AE0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447D91">
              <w:rPr>
                <w:rFonts w:ascii="Century Gothic" w:hAnsi="Century Gothic"/>
                <w:sz w:val="22"/>
                <w:szCs w:val="22"/>
              </w:rPr>
              <w:t>Regular emails through coalitions</w:t>
            </w:r>
          </w:p>
          <w:p w14:paraId="7A0F0F0A" w14:textId="77777777" w:rsidR="00581EFD" w:rsidRPr="00447D91" w:rsidRDefault="00581EFD" w:rsidP="00581EFD">
            <w:pPr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447D91">
              <w:rPr>
                <w:rFonts w:ascii="Century Gothic" w:hAnsi="Century Gothic"/>
                <w:b/>
                <w:iCs/>
                <w:sz w:val="22"/>
                <w:szCs w:val="22"/>
              </w:rPr>
              <w:t>Community Building Youth Futures</w:t>
            </w:r>
          </w:p>
          <w:p w14:paraId="1E3513AC" w14:textId="5794534F" w:rsidR="00581EFD" w:rsidRPr="00447D91" w:rsidRDefault="00581EFD" w:rsidP="00581EFD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447D91">
              <w:rPr>
                <w:rFonts w:ascii="Century Gothic" w:hAnsi="Century Gothic"/>
                <w:bCs/>
                <w:iCs/>
                <w:sz w:val="22"/>
                <w:szCs w:val="22"/>
              </w:rPr>
              <w:t>Development and expanding on work of Pihtikwe</w:t>
            </w:r>
          </w:p>
          <w:p w14:paraId="0D0ECFF6" w14:textId="77777777" w:rsidR="00351482" w:rsidRPr="00447D91" w:rsidRDefault="00351482" w:rsidP="00351482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447D91">
              <w:rPr>
                <w:rFonts w:ascii="Century Gothic" w:hAnsi="Century Gothic"/>
                <w:b/>
                <w:bCs/>
                <w:sz w:val="22"/>
                <w:szCs w:val="22"/>
              </w:rPr>
              <w:t>Prince Albert Historical Society</w:t>
            </w:r>
          </w:p>
          <w:p w14:paraId="060291D0" w14:textId="25709528" w:rsidR="000C4D6F" w:rsidRPr="00447D91" w:rsidRDefault="00447D91" w:rsidP="00447D91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447D91">
              <w:rPr>
                <w:rFonts w:ascii="Century Gothic" w:hAnsi="Century Gothic"/>
                <w:sz w:val="22"/>
                <w:szCs w:val="22"/>
              </w:rPr>
              <w:t xml:space="preserve">Offered </w:t>
            </w:r>
            <w:r w:rsidR="00351482" w:rsidRPr="00447D91">
              <w:rPr>
                <w:rFonts w:ascii="Century Gothic" w:hAnsi="Century Gothic"/>
                <w:sz w:val="22"/>
                <w:szCs w:val="22"/>
              </w:rPr>
              <w:t xml:space="preserve">free </w:t>
            </w:r>
            <w:r w:rsidRPr="00447D91">
              <w:rPr>
                <w:rFonts w:ascii="Century Gothic" w:hAnsi="Century Gothic"/>
                <w:sz w:val="22"/>
                <w:szCs w:val="22"/>
              </w:rPr>
              <w:t>Family Programming Days once a month (Saturdays)</w:t>
            </w:r>
          </w:p>
        </w:tc>
      </w:tr>
      <w:tr w:rsidR="00D84FE0" w:rsidRPr="000545C4" w14:paraId="005AC853" w14:textId="06E4B785" w:rsidTr="00681D0F">
        <w:tc>
          <w:tcPr>
            <w:tcW w:w="1170" w:type="pct"/>
            <w:shd w:val="clear" w:color="auto" w:fill="auto"/>
          </w:tcPr>
          <w:p w14:paraId="6411A91C" w14:textId="59620E79" w:rsidR="00681D0F" w:rsidRPr="000545C4" w:rsidRDefault="00AB2E13" w:rsidP="00D84FE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Provide specialized/targeted funding for unique opportunities that create sense of place like moveable furniture; outdoor heritage/cultural signage; functional and/or portable public art</w:t>
            </w:r>
          </w:p>
        </w:tc>
        <w:tc>
          <w:tcPr>
            <w:tcW w:w="3830" w:type="pct"/>
          </w:tcPr>
          <w:p w14:paraId="4CC0EFF2" w14:textId="77777777" w:rsidR="00581EFD" w:rsidRPr="000545C4" w:rsidRDefault="00581EFD" w:rsidP="00581EFD">
            <w:pPr>
              <w:rPr>
                <w:rFonts w:ascii="Century Gothic" w:hAnsi="Century Gothic"/>
                <w:b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iCs/>
                <w:sz w:val="22"/>
                <w:szCs w:val="22"/>
              </w:rPr>
              <w:t>Community Building Youth Futures</w:t>
            </w:r>
          </w:p>
          <w:p w14:paraId="4A9FAECA" w14:textId="298C6C2C" w:rsidR="00581EFD" w:rsidRPr="000545C4" w:rsidRDefault="00581EFD" w:rsidP="00581EFD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i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>Action team focused on safe spaces</w:t>
            </w:r>
          </w:p>
          <w:p w14:paraId="7A69ED49" w14:textId="2ED35AD2" w:rsidR="00581EFD" w:rsidRPr="000545C4" w:rsidRDefault="00FF4499" w:rsidP="00581EFD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 xml:space="preserve"> </w:t>
            </w:r>
            <w:r w:rsidR="00581EFD" w:rsidRPr="000545C4">
              <w:rPr>
                <w:rFonts w:ascii="Century Gothic" w:hAnsi="Century Gothic"/>
                <w:bCs/>
                <w:iCs/>
                <w:sz w:val="22"/>
                <w:szCs w:val="22"/>
              </w:rPr>
              <w:t>Used the mid-town community center to capture videos for Pihtikwe</w:t>
            </w:r>
          </w:p>
          <w:p w14:paraId="25447B60" w14:textId="2C95BF9E" w:rsidR="00FF4499" w:rsidRPr="00E40B8D" w:rsidRDefault="00FF4499" w:rsidP="00FF4499">
            <w:pPr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E40B8D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</w:rPr>
              <w:t>City of Prince Albert</w:t>
            </w:r>
          </w:p>
          <w:p w14:paraId="666BAC2E" w14:textId="4393376C" w:rsidR="00FD4E41" w:rsidRDefault="00FD4E41" w:rsidP="00FF449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MCAP funded crosswalk art stencils, crosswalk painting, </w:t>
            </w:r>
            <w:r w:rsidR="001A7EDA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created Outdoor </w:t>
            </w:r>
            <w:r w:rsidR="00C34475">
              <w:rPr>
                <w:rFonts w:ascii="Century Gothic" w:hAnsi="Century Gothic" w:cs="Calibri"/>
                <w:color w:val="000000"/>
                <w:sz w:val="22"/>
                <w:szCs w:val="22"/>
              </w:rPr>
              <w:t>Art</w:t>
            </w:r>
            <w:r w:rsidR="001A7EDA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 Gallery for children’s art at the Arbor sin Kinsmen Park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, </w:t>
            </w:r>
            <w:r w:rsidR="001A7EDA">
              <w:rPr>
                <w:rFonts w:ascii="Century Gothic" w:hAnsi="Century Gothic" w:cs="Calibri"/>
                <w:color w:val="000000"/>
                <w:sz w:val="22"/>
                <w:szCs w:val="22"/>
              </w:rPr>
              <w:t>R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ed </w:t>
            </w:r>
            <w:r w:rsidR="001A7EDA">
              <w:rPr>
                <w:rFonts w:ascii="Century Gothic" w:hAnsi="Century Gothic" w:cs="Calibri"/>
                <w:color w:val="000000"/>
                <w:sz w:val="22"/>
                <w:szCs w:val="22"/>
              </w:rPr>
              <w:t>R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iver </w:t>
            </w:r>
            <w:r w:rsidR="001A7EDA">
              <w:rPr>
                <w:rFonts w:ascii="Century Gothic" w:hAnsi="Century Gothic" w:cs="Calibri"/>
                <w:color w:val="000000"/>
                <w:sz w:val="22"/>
                <w:szCs w:val="22"/>
              </w:rPr>
              <w:t>C</w:t>
            </w: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art repairs, primer for outdoor art gallery display</w:t>
            </w:r>
          </w:p>
          <w:p w14:paraId="25E6496D" w14:textId="58AB75A8" w:rsidR="00FD4E41" w:rsidRPr="00FD4E41" w:rsidRDefault="00FD4E41" w:rsidP="00FD4E41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>Orange Shirt design c</w:t>
            </w:r>
            <w:r w:rsidRPr="000545C4">
              <w:rPr>
                <w:rFonts w:ascii="Century Gothic" w:hAnsi="Century Gothic" w:cs="Calibri"/>
                <w:color w:val="000000"/>
                <w:sz w:val="22"/>
                <w:szCs w:val="22"/>
              </w:rPr>
              <w:t>rosswalk art stencil wasn’t approved</w:t>
            </w:r>
          </w:p>
          <w:p w14:paraId="07E4CCA5" w14:textId="58BE6BC9" w:rsidR="00FF4499" w:rsidRDefault="00FF4499" w:rsidP="00FF449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0545C4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Planning Department </w:t>
            </w:r>
            <w:r w:rsidR="00074B6D" w:rsidRPr="000545C4">
              <w:rPr>
                <w:rFonts w:ascii="Century Gothic" w:hAnsi="Century Gothic" w:cs="Calibri"/>
                <w:color w:val="000000"/>
                <w:sz w:val="22"/>
                <w:szCs w:val="22"/>
              </w:rPr>
              <w:t>worked</w:t>
            </w:r>
            <w:r w:rsidRPr="000545C4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 on a temporary stepping stone with YWCA at exhibition grounds</w:t>
            </w:r>
          </w:p>
          <w:p w14:paraId="1C39DC48" w14:textId="69EE43EE" w:rsidR="00FB646C" w:rsidRPr="000545C4" w:rsidRDefault="00FB646C" w:rsidP="00FF449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Conducted Monument Inventory with funding support from MCAP</w:t>
            </w:r>
          </w:p>
          <w:p w14:paraId="28344C48" w14:textId="77777777" w:rsidR="00E51E4E" w:rsidRPr="00E40B8D" w:rsidRDefault="00E51E4E" w:rsidP="00E51E4E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40B8D">
              <w:rPr>
                <w:rFonts w:ascii="Century Gothic" w:hAnsi="Century Gothic"/>
                <w:b/>
                <w:bCs/>
                <w:sz w:val="22"/>
                <w:szCs w:val="22"/>
              </w:rPr>
              <w:t>Prince Albert Downtown Business Improvement District</w:t>
            </w:r>
          </w:p>
          <w:p w14:paraId="041813DF" w14:textId="77777777" w:rsidR="004C3290" w:rsidRPr="000545C4" w:rsidRDefault="00E51E4E" w:rsidP="00E51E4E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Installed planters</w:t>
            </w:r>
          </w:p>
          <w:p w14:paraId="74A17319" w14:textId="03A568B8" w:rsidR="00AB6B6A" w:rsidRDefault="00AB6B6A" w:rsidP="00E51E4E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Gazebo, lighting, and historical signage with support from MCAP</w:t>
            </w:r>
          </w:p>
          <w:p w14:paraId="3B5B2231" w14:textId="0FCD362A" w:rsidR="003F7CA9" w:rsidRPr="00FB646C" w:rsidRDefault="00C07782" w:rsidP="00FB646C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Nine (9)</w:t>
            </w:r>
            <w:r w:rsidR="000D069B" w:rsidRPr="000D069B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  <w:r w:rsidR="001A7EDA" w:rsidRPr="000D069B">
              <w:rPr>
                <w:rFonts w:ascii="Century Gothic" w:hAnsi="Century Gothic"/>
                <w:bCs/>
                <w:sz w:val="22"/>
                <w:szCs w:val="22"/>
              </w:rPr>
              <w:t>businesses accessed and made façade improvements in the downtown</w:t>
            </w:r>
          </w:p>
        </w:tc>
      </w:tr>
      <w:tr w:rsidR="00D84FE0" w:rsidRPr="000545C4" w14:paraId="0012F650" w14:textId="77777777" w:rsidTr="00681D0F">
        <w:tc>
          <w:tcPr>
            <w:tcW w:w="1170" w:type="pct"/>
            <w:shd w:val="clear" w:color="auto" w:fill="auto"/>
          </w:tcPr>
          <w:p w14:paraId="1E3EF91D" w14:textId="708FE56F" w:rsidR="00D84FE0" w:rsidRPr="000545C4" w:rsidRDefault="00AB2E13" w:rsidP="00D84FE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sz w:val="22"/>
                <w:szCs w:val="22"/>
              </w:rPr>
              <w:t>Little Red River Master Plan Initiative</w:t>
            </w:r>
          </w:p>
        </w:tc>
        <w:tc>
          <w:tcPr>
            <w:tcW w:w="3830" w:type="pct"/>
          </w:tcPr>
          <w:p w14:paraId="777E565E" w14:textId="77777777" w:rsidR="005E77FF" w:rsidRPr="00E40B8D" w:rsidRDefault="00090731" w:rsidP="0009073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E40B8D">
              <w:rPr>
                <w:rFonts w:ascii="Century Gothic" w:hAnsi="Century Gothic"/>
                <w:b/>
                <w:sz w:val="22"/>
                <w:szCs w:val="22"/>
              </w:rPr>
              <w:t>City of Prince Albert</w:t>
            </w:r>
          </w:p>
          <w:p w14:paraId="326FC348" w14:textId="0C7DD57B" w:rsidR="00090731" w:rsidRPr="000545C4" w:rsidRDefault="00E40B8D" w:rsidP="00090731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Engagement with Knowledge Keeper </w:t>
            </w:r>
            <w:r w:rsidR="00FA7A9D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Leo Omani and Wahpeton Dakota Nation to develop four </w:t>
            </w:r>
            <w:r w:rsidR="00C34475">
              <w:rPr>
                <w:rFonts w:ascii="Century Gothic" w:hAnsi="Century Gothic" w:cs="Calibri"/>
                <w:color w:val="000000"/>
                <w:sz w:val="22"/>
                <w:szCs w:val="22"/>
              </w:rPr>
              <w:t>interpretative</w:t>
            </w:r>
            <w:r w:rsidR="00FA7A9D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 signs </w:t>
            </w:r>
            <w:r w:rsidR="00C34475">
              <w:rPr>
                <w:rFonts w:ascii="Century Gothic" w:hAnsi="Century Gothic" w:cs="Calibri"/>
                <w:color w:val="000000"/>
                <w:sz w:val="22"/>
                <w:szCs w:val="22"/>
              </w:rPr>
              <w:t>about</w:t>
            </w:r>
            <w:r w:rsidR="00FA7A9D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 the Dakota </w:t>
            </w:r>
            <w:r w:rsidR="00C34475">
              <w:rPr>
                <w:rFonts w:ascii="Century Gothic" w:hAnsi="Century Gothic" w:cs="Calibri"/>
                <w:color w:val="000000"/>
                <w:sz w:val="22"/>
                <w:szCs w:val="22"/>
              </w:rPr>
              <w:t>Village</w:t>
            </w:r>
            <w:r w:rsidR="00FA7A9D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 and people which is now Little Red River Park</w:t>
            </w:r>
          </w:p>
          <w:p w14:paraId="6D89D326" w14:textId="0C80A67A" w:rsidR="00A37CDC" w:rsidRPr="000545C4" w:rsidRDefault="00A37CDC" w:rsidP="00090731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 w:cs="Calibri"/>
                <w:color w:val="000000"/>
                <w:sz w:val="22"/>
                <w:szCs w:val="22"/>
              </w:rPr>
            </w:pPr>
            <w:r w:rsidRPr="000545C4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New signage </w:t>
            </w:r>
            <w:r w:rsidR="002016BB">
              <w:rPr>
                <w:rFonts w:ascii="Century Gothic" w:hAnsi="Century Gothic" w:cs="Calibri"/>
                <w:color w:val="000000"/>
                <w:sz w:val="22"/>
                <w:szCs w:val="22"/>
              </w:rPr>
              <w:t>for</w:t>
            </w:r>
            <w:bookmarkStart w:id="0" w:name="_GoBack"/>
            <w:bookmarkEnd w:id="0"/>
            <w:r w:rsidRPr="000545C4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 Cosmo Lodge acknowledges the land we are on</w:t>
            </w:r>
            <w:r w:rsidR="00FA7A9D">
              <w:rPr>
                <w:rFonts w:ascii="Century Gothic" w:hAnsi="Century Gothic" w:cs="Calibri"/>
                <w:color w:val="000000"/>
                <w:sz w:val="22"/>
                <w:szCs w:val="22"/>
              </w:rPr>
              <w:t xml:space="preserve"> (all five sigs not installed – hoping for Spring 2022)</w:t>
            </w:r>
          </w:p>
          <w:p w14:paraId="164DA66B" w14:textId="77777777" w:rsidR="00090731" w:rsidRPr="00E40B8D" w:rsidRDefault="00EB419D" w:rsidP="00EB419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E40B8D">
              <w:rPr>
                <w:rFonts w:ascii="Century Gothic" w:hAnsi="Century Gothic"/>
                <w:b/>
                <w:sz w:val="22"/>
                <w:szCs w:val="22"/>
              </w:rPr>
              <w:t>Prince Albert Multicultural Council</w:t>
            </w:r>
          </w:p>
          <w:p w14:paraId="70E79A2F" w14:textId="2BD664AD" w:rsidR="00EB419D" w:rsidRPr="000545C4" w:rsidRDefault="00EB419D" w:rsidP="00EB419D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Held multicultural children’s day camp</w:t>
            </w:r>
          </w:p>
        </w:tc>
      </w:tr>
      <w:tr w:rsidR="008F0A8A" w:rsidRPr="000545C4" w14:paraId="5A54BAE7" w14:textId="77777777" w:rsidTr="00681D0F">
        <w:tc>
          <w:tcPr>
            <w:tcW w:w="1170" w:type="pct"/>
            <w:shd w:val="clear" w:color="auto" w:fill="auto"/>
          </w:tcPr>
          <w:p w14:paraId="284774CD" w14:textId="1DB1A211" w:rsidR="008F0A8A" w:rsidRPr="000545C4" w:rsidRDefault="008F0A8A" w:rsidP="00D84FE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sz w:val="22"/>
                <w:szCs w:val="22"/>
              </w:rPr>
              <w:t>Artists in Communities</w:t>
            </w:r>
          </w:p>
        </w:tc>
        <w:tc>
          <w:tcPr>
            <w:tcW w:w="3830" w:type="pct"/>
          </w:tcPr>
          <w:p w14:paraId="4BDB3C60" w14:textId="179F948A" w:rsidR="00FF4499" w:rsidRPr="00E40B8D" w:rsidRDefault="00FF4499" w:rsidP="008F0A8A">
            <w:pPr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</w:rPr>
            </w:pPr>
            <w:r w:rsidRPr="00E40B8D">
              <w:rPr>
                <w:rFonts w:ascii="Century Gothic" w:hAnsi="Century Gothic" w:cs="Calibri"/>
                <w:b/>
                <w:bCs/>
                <w:color w:val="000000"/>
                <w:sz w:val="22"/>
                <w:szCs w:val="22"/>
              </w:rPr>
              <w:t>City of Prince Albert</w:t>
            </w:r>
          </w:p>
          <w:p w14:paraId="06AD5DA5" w14:textId="47AFA7A8" w:rsidR="00FF4499" w:rsidRPr="00F16963" w:rsidRDefault="00F16963" w:rsidP="00F16963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Secured a SK Arts project </w:t>
            </w:r>
            <w:r w:rsidR="00C34475">
              <w:rPr>
                <w:rFonts w:ascii="Century Gothic" w:hAnsi="Century Gothic"/>
                <w:sz w:val="22"/>
                <w:szCs w:val="22"/>
              </w:rPr>
              <w:t>grant for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C34475">
              <w:rPr>
                <w:rFonts w:ascii="Century Gothic" w:hAnsi="Century Gothic"/>
                <w:sz w:val="22"/>
                <w:szCs w:val="22"/>
              </w:rPr>
              <w:t>Artists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in Communities mentorship project, h</w:t>
            </w:r>
            <w:r w:rsidR="00FF4499" w:rsidRPr="000545C4">
              <w:rPr>
                <w:rFonts w:ascii="Century Gothic" w:hAnsi="Century Gothic"/>
                <w:sz w:val="22"/>
                <w:szCs w:val="22"/>
              </w:rPr>
              <w:t xml:space="preserve">ired </w:t>
            </w:r>
            <w:r w:rsidR="00FD4E41">
              <w:rPr>
                <w:rFonts w:ascii="Century Gothic" w:hAnsi="Century Gothic"/>
                <w:sz w:val="22"/>
                <w:szCs w:val="22"/>
              </w:rPr>
              <w:t>independent curator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to </w:t>
            </w:r>
            <w:r w:rsidR="00FD4E41">
              <w:rPr>
                <w:rFonts w:ascii="Century Gothic" w:hAnsi="Century Gothic"/>
                <w:sz w:val="22"/>
                <w:szCs w:val="22"/>
              </w:rPr>
              <w:t>support and implement artists in residencies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. </w:t>
            </w:r>
            <w:r w:rsidR="00FD4E41" w:rsidRPr="00F16963">
              <w:rPr>
                <w:rFonts w:ascii="Century Gothic" w:hAnsi="Century Gothic"/>
                <w:sz w:val="22"/>
                <w:szCs w:val="22"/>
              </w:rPr>
              <w:t xml:space="preserve">Engaging with </w:t>
            </w:r>
            <w:r w:rsidR="00FF4499" w:rsidRPr="00F16963">
              <w:rPr>
                <w:rFonts w:ascii="Century Gothic" w:hAnsi="Century Gothic"/>
                <w:sz w:val="22"/>
                <w:szCs w:val="22"/>
              </w:rPr>
              <w:t>3-4 different artists and various community groups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3E3A6038" w14:textId="77777777" w:rsidR="008A6752" w:rsidRPr="00FD4E41" w:rsidRDefault="00F663EC" w:rsidP="00F663EC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D4E41">
              <w:rPr>
                <w:rFonts w:ascii="Century Gothic" w:hAnsi="Century Gothic"/>
                <w:b/>
                <w:sz w:val="22"/>
                <w:szCs w:val="22"/>
              </w:rPr>
              <w:t>Communities Building Youth Futures</w:t>
            </w:r>
          </w:p>
          <w:p w14:paraId="3141EA93" w14:textId="785FED85" w:rsidR="00F663EC" w:rsidRDefault="00F663EC" w:rsidP="00581EFD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 xml:space="preserve">Connecting artists with youth in the community through two workshops </w:t>
            </w:r>
            <w:r w:rsidR="003F7CA9">
              <w:rPr>
                <w:rFonts w:ascii="Century Gothic" w:hAnsi="Century Gothic"/>
                <w:bCs/>
                <w:sz w:val="22"/>
                <w:szCs w:val="22"/>
              </w:rPr>
              <w:t xml:space="preserve">with </w:t>
            </w: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funding support through MCAP</w:t>
            </w:r>
          </w:p>
          <w:p w14:paraId="1327F3BE" w14:textId="2BA0D4F3" w:rsidR="003F7CA9" w:rsidRPr="000545C4" w:rsidRDefault="003F7CA9" w:rsidP="00581EFD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lastRenderedPageBreak/>
              <w:t>Day in the Park photography with funding support through MCAP</w:t>
            </w:r>
          </w:p>
          <w:p w14:paraId="278000F4" w14:textId="77777777" w:rsidR="00356D77" w:rsidRDefault="00356D77" w:rsidP="00581EFD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6FBD999" w14:textId="1520D45F" w:rsidR="00581EFD" w:rsidRPr="00FD4E41" w:rsidRDefault="00581EFD" w:rsidP="00581EFD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FD4E41">
              <w:rPr>
                <w:rFonts w:ascii="Century Gothic" w:hAnsi="Century Gothic"/>
                <w:b/>
                <w:sz w:val="22"/>
                <w:szCs w:val="22"/>
              </w:rPr>
              <w:t>Mann Art Gallery</w:t>
            </w:r>
          </w:p>
          <w:p w14:paraId="7C2AD78F" w14:textId="77777777" w:rsidR="00581EFD" w:rsidRPr="000545C4" w:rsidRDefault="00581EFD" w:rsidP="00581EFD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Continuing on-going informal artist in residency program</w:t>
            </w:r>
          </w:p>
          <w:p w14:paraId="58589B90" w14:textId="3EE356B6" w:rsidR="003F7CA9" w:rsidRPr="003F7CA9" w:rsidRDefault="00074B6D" w:rsidP="003F7CA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Hosted Metis Mentorship Program with Leah Dorion and Ashley Smith</w:t>
            </w:r>
          </w:p>
        </w:tc>
      </w:tr>
      <w:tr w:rsidR="00D84FE0" w:rsidRPr="000545C4" w14:paraId="5AF3CD7D" w14:textId="1F4BA2EF" w:rsidTr="00681D0F">
        <w:tc>
          <w:tcPr>
            <w:tcW w:w="1170" w:type="pct"/>
            <w:shd w:val="clear" w:color="auto" w:fill="auto"/>
          </w:tcPr>
          <w:p w14:paraId="71CFA8EB" w14:textId="70483E5D" w:rsidR="00D84FE0" w:rsidRPr="000545C4" w:rsidRDefault="00D84FE0" w:rsidP="00D84FE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Local Music Project</w:t>
            </w:r>
          </w:p>
        </w:tc>
        <w:tc>
          <w:tcPr>
            <w:tcW w:w="3830" w:type="pct"/>
          </w:tcPr>
          <w:p w14:paraId="66C30D86" w14:textId="47260D58" w:rsidR="00BD4575" w:rsidRPr="000545C4" w:rsidRDefault="00BD4575" w:rsidP="00D84FE0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bCs/>
                <w:sz w:val="22"/>
                <w:szCs w:val="22"/>
              </w:rPr>
              <w:t>C</w:t>
            </w:r>
            <w:r w:rsidR="000507C5" w:rsidRPr="000545C4">
              <w:rPr>
                <w:rFonts w:ascii="Century Gothic" w:hAnsi="Century Gothic"/>
                <w:b/>
                <w:bCs/>
                <w:sz w:val="22"/>
                <w:szCs w:val="22"/>
              </w:rPr>
              <w:t>ity of Prince Albert</w:t>
            </w:r>
          </w:p>
          <w:p w14:paraId="46903F80" w14:textId="15B25559" w:rsidR="00D84FE0" w:rsidRPr="000545C4" w:rsidRDefault="000507C5" w:rsidP="00BD4575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Municipal Cultural Action Plan</w:t>
            </w:r>
            <w:r w:rsidR="00BD4575" w:rsidRPr="000545C4">
              <w:rPr>
                <w:rFonts w:ascii="Century Gothic" w:hAnsi="Century Gothic"/>
                <w:bCs/>
                <w:sz w:val="22"/>
                <w:szCs w:val="22"/>
              </w:rPr>
              <w:t xml:space="preserve"> - </w:t>
            </w:r>
            <w:r w:rsidR="00D84FE0" w:rsidRPr="000545C4">
              <w:rPr>
                <w:rFonts w:ascii="Century Gothic" w:hAnsi="Century Gothic"/>
                <w:bCs/>
                <w:sz w:val="22"/>
                <w:szCs w:val="22"/>
              </w:rPr>
              <w:t>Buy local musician and band CDs to play over the Arts Centre Sound System</w:t>
            </w:r>
          </w:p>
        </w:tc>
      </w:tr>
      <w:tr w:rsidR="00D84FE0" w:rsidRPr="000545C4" w14:paraId="0495A981" w14:textId="789244AF" w:rsidTr="00681D0F">
        <w:tc>
          <w:tcPr>
            <w:tcW w:w="1170" w:type="pct"/>
            <w:shd w:val="clear" w:color="auto" w:fill="auto"/>
          </w:tcPr>
          <w:p w14:paraId="11145266" w14:textId="5E45E51D" w:rsidR="00D84FE0" w:rsidRPr="000545C4" w:rsidRDefault="007C62BA" w:rsidP="00D84FE0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sz w:val="22"/>
                <w:szCs w:val="22"/>
              </w:rPr>
              <w:t>Municipal Cultural Action Plan</w:t>
            </w:r>
            <w:r w:rsidR="00D84FE0" w:rsidRPr="000545C4">
              <w:rPr>
                <w:rFonts w:ascii="Century Gothic" w:hAnsi="Century Gothic"/>
                <w:b/>
                <w:sz w:val="22"/>
                <w:szCs w:val="22"/>
              </w:rPr>
              <w:t xml:space="preserve"> continued promotion and awareness building</w:t>
            </w:r>
          </w:p>
        </w:tc>
        <w:tc>
          <w:tcPr>
            <w:tcW w:w="3830" w:type="pct"/>
          </w:tcPr>
          <w:p w14:paraId="5302C9AB" w14:textId="32F16FE8" w:rsidR="00D84FE0" w:rsidRPr="000545C4" w:rsidRDefault="000351BB" w:rsidP="00B40709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bCs/>
                <w:sz w:val="22"/>
                <w:szCs w:val="22"/>
              </w:rPr>
              <w:t>C</w:t>
            </w:r>
            <w:r w:rsidR="007C62BA" w:rsidRPr="000545C4">
              <w:rPr>
                <w:rFonts w:ascii="Century Gothic" w:hAnsi="Century Gothic"/>
                <w:b/>
                <w:bCs/>
                <w:sz w:val="22"/>
                <w:szCs w:val="22"/>
              </w:rPr>
              <w:t>ity of Prince Albert</w:t>
            </w:r>
          </w:p>
          <w:p w14:paraId="53A9D391" w14:textId="47EA08C9" w:rsidR="0041049C" w:rsidRPr="000545C4" w:rsidRDefault="003F7CA9" w:rsidP="008F0A8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Completed i</w:t>
            </w:r>
            <w:r w:rsidR="008F0A8A" w:rsidRPr="000545C4">
              <w:rPr>
                <w:rFonts w:ascii="Century Gothic" w:hAnsi="Century Gothic"/>
                <w:bCs/>
                <w:sz w:val="22"/>
                <w:szCs w:val="22"/>
              </w:rPr>
              <w:t>nfographic/condensed annual report</w:t>
            </w:r>
          </w:p>
        </w:tc>
      </w:tr>
      <w:tr w:rsidR="00D84FE0" w:rsidRPr="000545C4" w14:paraId="1E4ED14C" w14:textId="5D2BCCE3" w:rsidTr="00681D0F">
        <w:tc>
          <w:tcPr>
            <w:tcW w:w="1170" w:type="pct"/>
            <w:shd w:val="clear" w:color="auto" w:fill="auto"/>
          </w:tcPr>
          <w:p w14:paraId="2742FBC9" w14:textId="3854B396" w:rsidR="00D84FE0" w:rsidRPr="000545C4" w:rsidRDefault="00D84FE0" w:rsidP="007C62B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Ongoing internal evaluation of the </w:t>
            </w:r>
            <w:r w:rsidR="007C62BA" w:rsidRPr="000545C4">
              <w:rPr>
                <w:rFonts w:ascii="Century Gothic" w:hAnsi="Century Gothic"/>
                <w:b/>
                <w:bCs/>
                <w:sz w:val="22"/>
                <w:szCs w:val="22"/>
              </w:rPr>
              <w:t>Municipal Cultural Action Plan</w:t>
            </w:r>
          </w:p>
        </w:tc>
        <w:tc>
          <w:tcPr>
            <w:tcW w:w="3830" w:type="pct"/>
          </w:tcPr>
          <w:p w14:paraId="2AB15AAC" w14:textId="714BE8E7" w:rsidR="00D84FE0" w:rsidRPr="000545C4" w:rsidRDefault="000351BB" w:rsidP="00D84FE0">
            <w:pPr>
              <w:pStyle w:val="ListParagraph"/>
              <w:numPr>
                <w:ilvl w:val="0"/>
                <w:numId w:val="10"/>
              </w:numPr>
              <w:ind w:left="0" w:hanging="215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bCs/>
                <w:sz w:val="22"/>
                <w:szCs w:val="22"/>
              </w:rPr>
              <w:t>C</w:t>
            </w:r>
            <w:r w:rsidR="007C62BA" w:rsidRPr="000545C4">
              <w:rPr>
                <w:rFonts w:ascii="Century Gothic" w:hAnsi="Century Gothic"/>
                <w:b/>
                <w:bCs/>
                <w:sz w:val="22"/>
                <w:szCs w:val="22"/>
              </w:rPr>
              <w:t>ity of Prince Albert</w:t>
            </w:r>
            <w:r w:rsidR="00D84FE0" w:rsidRPr="000545C4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  <w:p w14:paraId="4FC206F7" w14:textId="7F7EB461" w:rsidR="00D84FE0" w:rsidRPr="000545C4" w:rsidRDefault="000351BB" w:rsidP="00D84FE0">
            <w:pPr>
              <w:pStyle w:val="ListParagraph"/>
              <w:numPr>
                <w:ilvl w:val="0"/>
                <w:numId w:val="10"/>
              </w:numPr>
              <w:ind w:left="455" w:hanging="219"/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Tracking completed for 202</w:t>
            </w:r>
            <w:r w:rsidR="00AB2E13" w:rsidRPr="000545C4">
              <w:rPr>
                <w:rFonts w:ascii="Century Gothic" w:hAnsi="Century Gothic"/>
                <w:bCs/>
                <w:sz w:val="22"/>
                <w:szCs w:val="22"/>
              </w:rPr>
              <w:t>1</w:t>
            </w:r>
          </w:p>
        </w:tc>
      </w:tr>
      <w:tr w:rsidR="00D84FE0" w:rsidRPr="000545C4" w14:paraId="6A927031" w14:textId="25E37C87" w:rsidTr="00681D0F">
        <w:tc>
          <w:tcPr>
            <w:tcW w:w="1170" w:type="pct"/>
            <w:shd w:val="clear" w:color="auto" w:fill="auto"/>
          </w:tcPr>
          <w:p w14:paraId="50C017F1" w14:textId="528D93F8" w:rsidR="00D84FE0" w:rsidRPr="000545C4" w:rsidRDefault="00AB2E13" w:rsidP="00D84FE0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bCs/>
                <w:sz w:val="22"/>
                <w:szCs w:val="22"/>
              </w:rPr>
              <w:t>Reflect &amp; Refresh</w:t>
            </w:r>
          </w:p>
        </w:tc>
        <w:tc>
          <w:tcPr>
            <w:tcW w:w="3830" w:type="pct"/>
          </w:tcPr>
          <w:p w14:paraId="1A3F88B4" w14:textId="77777777" w:rsidR="00D84FE0" w:rsidRPr="003F7CA9" w:rsidRDefault="00C52159" w:rsidP="00C5215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F7CA9">
              <w:rPr>
                <w:rFonts w:ascii="Century Gothic" w:hAnsi="Century Gothic"/>
                <w:b/>
                <w:sz w:val="22"/>
                <w:szCs w:val="22"/>
              </w:rPr>
              <w:t>Prince Albert Multicultural Council</w:t>
            </w:r>
          </w:p>
          <w:p w14:paraId="587D97A5" w14:textId="77777777" w:rsidR="00C52159" w:rsidRPr="000545C4" w:rsidRDefault="00C52159" w:rsidP="00C5215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Hosted focus group for newcomers</w:t>
            </w:r>
          </w:p>
          <w:p w14:paraId="23562128" w14:textId="77777777" w:rsidR="00C52159" w:rsidRPr="003F7CA9" w:rsidRDefault="00C52159" w:rsidP="00C5215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F7CA9">
              <w:rPr>
                <w:rFonts w:ascii="Century Gothic" w:hAnsi="Century Gothic"/>
                <w:b/>
                <w:sz w:val="22"/>
                <w:szCs w:val="22"/>
              </w:rPr>
              <w:t>Communities Building Youth Futures</w:t>
            </w:r>
          </w:p>
          <w:p w14:paraId="20FA6166" w14:textId="77777777" w:rsidR="00C52159" w:rsidRPr="000545C4" w:rsidRDefault="00C52159" w:rsidP="00C5215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Hosted focus group for youth and gender diverse youth</w:t>
            </w:r>
          </w:p>
          <w:p w14:paraId="0FDBBB91" w14:textId="77777777" w:rsidR="00C52159" w:rsidRPr="003F7CA9" w:rsidRDefault="00C52159" w:rsidP="00C5215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F7CA9">
              <w:rPr>
                <w:rFonts w:ascii="Century Gothic" w:hAnsi="Century Gothic"/>
                <w:b/>
                <w:sz w:val="22"/>
                <w:szCs w:val="22"/>
              </w:rPr>
              <w:t>Prince Albert Downtown Business Improvement District</w:t>
            </w:r>
          </w:p>
          <w:p w14:paraId="0116FD25" w14:textId="0B2C390A" w:rsidR="00C52159" w:rsidRDefault="00C52159" w:rsidP="00C52159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 xml:space="preserve">Hosted </w:t>
            </w:r>
            <w:r w:rsidR="004D5F08">
              <w:rPr>
                <w:rFonts w:ascii="Century Gothic" w:hAnsi="Century Gothic"/>
                <w:bCs/>
                <w:sz w:val="22"/>
                <w:szCs w:val="22"/>
              </w:rPr>
              <w:t>targeted session with Executive Director and business owner</w:t>
            </w:r>
          </w:p>
          <w:p w14:paraId="267BF046" w14:textId="3B7F9EC2" w:rsidR="004D5F08" w:rsidRPr="004D5F08" w:rsidRDefault="004D5F08" w:rsidP="004D5F0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D5F08">
              <w:rPr>
                <w:rFonts w:ascii="Century Gothic" w:hAnsi="Century Gothic"/>
                <w:b/>
                <w:sz w:val="22"/>
                <w:szCs w:val="22"/>
              </w:rPr>
              <w:t>Prince Albert Historical Society</w:t>
            </w:r>
          </w:p>
          <w:p w14:paraId="29FA5BD5" w14:textId="6C7207E1" w:rsidR="004D5F08" w:rsidRPr="004D5F08" w:rsidRDefault="004D5F08" w:rsidP="004D5F08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Hosted focus group with Board members and friends</w:t>
            </w:r>
          </w:p>
          <w:p w14:paraId="4556ED65" w14:textId="77777777" w:rsidR="00C52159" w:rsidRPr="003F7CA9" w:rsidRDefault="00C52159" w:rsidP="00C52159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F7CA9">
              <w:rPr>
                <w:rFonts w:ascii="Century Gothic" w:hAnsi="Century Gothic"/>
                <w:b/>
                <w:sz w:val="22"/>
                <w:szCs w:val="22"/>
              </w:rPr>
              <w:t>Mann Art Gallery</w:t>
            </w:r>
          </w:p>
          <w:p w14:paraId="74634F64" w14:textId="3863405A" w:rsidR="004D5F08" w:rsidRPr="004D5F08" w:rsidRDefault="00C52159" w:rsidP="004D5F08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MCAP overview and input from Executive Director and Educator</w:t>
            </w:r>
          </w:p>
        </w:tc>
      </w:tr>
      <w:tr w:rsidR="00D84FE0" w:rsidRPr="000545C4" w14:paraId="127EE072" w14:textId="14C955FC" w:rsidTr="00681D0F">
        <w:tc>
          <w:tcPr>
            <w:tcW w:w="1170" w:type="pct"/>
            <w:shd w:val="clear" w:color="auto" w:fill="auto"/>
          </w:tcPr>
          <w:p w14:paraId="0EE703A9" w14:textId="6C2128A2" w:rsidR="00681D0F" w:rsidRPr="000545C4" w:rsidRDefault="00D84FE0" w:rsidP="00D84FE0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Working Group meeting </w:t>
            </w:r>
          </w:p>
        </w:tc>
        <w:tc>
          <w:tcPr>
            <w:tcW w:w="3830" w:type="pct"/>
          </w:tcPr>
          <w:p w14:paraId="0A184B21" w14:textId="73B15E7E" w:rsidR="00D84FE0" w:rsidRPr="000545C4" w:rsidRDefault="007C62BA" w:rsidP="00D84FE0">
            <w:pPr>
              <w:pStyle w:val="ListParagraph"/>
              <w:numPr>
                <w:ilvl w:val="0"/>
                <w:numId w:val="10"/>
              </w:numPr>
              <w:ind w:left="0" w:hanging="215"/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sz w:val="22"/>
                <w:szCs w:val="22"/>
              </w:rPr>
              <w:t>City of Prince Albert</w:t>
            </w:r>
          </w:p>
          <w:p w14:paraId="4F842789" w14:textId="09EA2F20" w:rsidR="00D84FE0" w:rsidRPr="000545C4" w:rsidRDefault="0059566B" w:rsidP="00D84FE0">
            <w:pPr>
              <w:pStyle w:val="ListParagraph"/>
              <w:numPr>
                <w:ilvl w:val="0"/>
                <w:numId w:val="10"/>
              </w:numPr>
              <w:ind w:left="455" w:hanging="219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Hosted five MCAP Working Group meetings</w:t>
            </w:r>
          </w:p>
        </w:tc>
      </w:tr>
      <w:tr w:rsidR="002D5F72" w:rsidRPr="000545C4" w14:paraId="05C237A8" w14:textId="77777777" w:rsidTr="00681D0F">
        <w:tc>
          <w:tcPr>
            <w:tcW w:w="1170" w:type="pct"/>
            <w:shd w:val="clear" w:color="auto" w:fill="auto"/>
          </w:tcPr>
          <w:p w14:paraId="277A659B" w14:textId="6947D143" w:rsidR="002D5F72" w:rsidRPr="000545C4" w:rsidRDefault="002D5F72" w:rsidP="00D84FE0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3830" w:type="pct"/>
          </w:tcPr>
          <w:p w14:paraId="34BFD515" w14:textId="65F7D090" w:rsidR="008F0A8A" w:rsidRPr="000545C4" w:rsidRDefault="008F0A8A" w:rsidP="008F0A8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bCs/>
                <w:sz w:val="22"/>
                <w:szCs w:val="22"/>
              </w:rPr>
              <w:t>Prince Albert Public Library</w:t>
            </w:r>
          </w:p>
          <w:p w14:paraId="4B0A41CD" w14:textId="77777777" w:rsidR="007B3297" w:rsidRPr="000545C4" w:rsidRDefault="008F0A8A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Implementing Strategic Plan – focusing on communications, marketing, and partnerships</w:t>
            </w:r>
          </w:p>
          <w:p w14:paraId="345E87B0" w14:textId="77777777" w:rsidR="00EB419D" w:rsidRPr="000545C4" w:rsidRDefault="008F0A8A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 xml:space="preserve">Engaged library non-users through online survey to </w:t>
            </w:r>
            <w:r w:rsidR="00EB419D" w:rsidRPr="000545C4">
              <w:rPr>
                <w:rFonts w:ascii="Century Gothic" w:hAnsi="Century Gothic"/>
                <w:sz w:val="22"/>
                <w:szCs w:val="22"/>
              </w:rPr>
              <w:t>understand why and how to improve services</w:t>
            </w:r>
          </w:p>
          <w:p w14:paraId="7F8ED85B" w14:textId="77777777" w:rsidR="008F0A8A" w:rsidRPr="000545C4" w:rsidRDefault="00EB419D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Working with Prince Albert Historical Society to digitize the PA Herald</w:t>
            </w:r>
            <w:r w:rsidR="008F0A8A" w:rsidRPr="000545C4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2B984B43" w14:textId="77777777" w:rsidR="008A6752" w:rsidRPr="000545C4" w:rsidRDefault="008A6752" w:rsidP="008A6752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/>
                <w:bCs/>
                <w:sz w:val="22"/>
                <w:szCs w:val="22"/>
              </w:rPr>
              <w:t>YWCA</w:t>
            </w:r>
          </w:p>
          <w:p w14:paraId="10A28159" w14:textId="2E9EF639" w:rsidR="008A6752" w:rsidRPr="000545C4" w:rsidRDefault="008A6752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Hosted Coldest Night of the Year</w:t>
            </w:r>
          </w:p>
          <w:p w14:paraId="2358BA15" w14:textId="415AF95F" w:rsidR="00FF4499" w:rsidRDefault="00FF4499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Hosted Luna Fest 2021 in partnership with PAPL</w:t>
            </w:r>
          </w:p>
          <w:p w14:paraId="1C06E30F" w14:textId="77777777" w:rsidR="00F16963" w:rsidRPr="000545C4" w:rsidRDefault="00F16963" w:rsidP="00F16963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 xml:space="preserve">Connected with </w:t>
            </w:r>
            <w:r>
              <w:rPr>
                <w:rFonts w:ascii="Century Gothic" w:hAnsi="Century Gothic"/>
                <w:sz w:val="22"/>
                <w:szCs w:val="22"/>
              </w:rPr>
              <w:t>Arts and Cultural Coordinator and Mann Art Gallery Educator</w:t>
            </w:r>
            <w:r w:rsidRPr="000545C4">
              <w:rPr>
                <w:rFonts w:ascii="Century Gothic" w:hAnsi="Century Gothic"/>
                <w:sz w:val="22"/>
                <w:szCs w:val="22"/>
              </w:rPr>
              <w:t xml:space="preserve"> about a mural on YWCA Wesley building and how to connect with artists</w:t>
            </w:r>
          </w:p>
          <w:p w14:paraId="4F41808D" w14:textId="77777777" w:rsidR="00F16963" w:rsidRPr="000545C4" w:rsidRDefault="00F16963" w:rsidP="00F16963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lastRenderedPageBreak/>
              <w:t>Offered art classes with MCAP support</w:t>
            </w:r>
          </w:p>
          <w:p w14:paraId="1EED93B7" w14:textId="77777777" w:rsidR="00F16963" w:rsidRPr="000545C4" w:rsidRDefault="00F16963" w:rsidP="00F16963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Developed summer arts activities with the Arts Centre</w:t>
            </w:r>
          </w:p>
          <w:p w14:paraId="3857896F" w14:textId="77777777" w:rsidR="00581EFD" w:rsidRPr="003F7CA9" w:rsidRDefault="00581EFD" w:rsidP="00581EFD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F7CA9">
              <w:rPr>
                <w:rFonts w:ascii="Century Gothic" w:hAnsi="Century Gothic"/>
                <w:b/>
                <w:bCs/>
                <w:sz w:val="22"/>
                <w:szCs w:val="22"/>
              </w:rPr>
              <w:t>Mann Art Gallery</w:t>
            </w:r>
          </w:p>
          <w:p w14:paraId="7808E51E" w14:textId="77777777" w:rsidR="00581EFD" w:rsidRPr="000545C4" w:rsidRDefault="00581EFD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Focused on administrative items and was an envisioning year</w:t>
            </w:r>
          </w:p>
          <w:p w14:paraId="5D598009" w14:textId="77777777" w:rsidR="001401CD" w:rsidRPr="000545C4" w:rsidRDefault="001401CD" w:rsidP="00B0349A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Focused on video tours</w:t>
            </w:r>
          </w:p>
          <w:p w14:paraId="4D91CDB5" w14:textId="7C2F2038" w:rsidR="001401CD" w:rsidRPr="000545C4" w:rsidRDefault="001401CD" w:rsidP="00B0349A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Revamped summer camp program</w:t>
            </w:r>
          </w:p>
          <w:p w14:paraId="36F4011A" w14:textId="26AFA2B9" w:rsidR="00E51E4E" w:rsidRPr="000545C4" w:rsidRDefault="00E51E4E" w:rsidP="00B0349A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Hired 3 summer students</w:t>
            </w:r>
          </w:p>
          <w:p w14:paraId="3B024D6E" w14:textId="0FE9C0B0" w:rsidR="00E51E4E" w:rsidRPr="000545C4" w:rsidRDefault="00E51E4E" w:rsidP="00B0349A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Received an Arts and Culture Leadership Grant through SaskCulture</w:t>
            </w:r>
          </w:p>
          <w:p w14:paraId="1591D0A5" w14:textId="272F3617" w:rsidR="00E51E4E" w:rsidRPr="000545C4" w:rsidRDefault="00E51E4E" w:rsidP="003F7CA9">
            <w:pPr>
              <w:pStyle w:val="ListParagraph"/>
              <w:numPr>
                <w:ilvl w:val="0"/>
                <w:numId w:val="10"/>
              </w:numPr>
              <w:spacing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Hosted various exhibitions including education studio displays</w:t>
            </w:r>
          </w:p>
          <w:p w14:paraId="4396AA9A" w14:textId="77777777" w:rsidR="00581EFD" w:rsidRPr="003F7CA9" w:rsidRDefault="001401CD" w:rsidP="001401CD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F7CA9">
              <w:rPr>
                <w:rFonts w:ascii="Century Gothic" w:hAnsi="Century Gothic"/>
                <w:b/>
                <w:bCs/>
                <w:sz w:val="22"/>
                <w:szCs w:val="22"/>
              </w:rPr>
              <w:t>Prince Albert Grand Council</w:t>
            </w:r>
          </w:p>
          <w:p w14:paraId="6A512E7C" w14:textId="77777777" w:rsidR="001401CD" w:rsidRPr="000545C4" w:rsidRDefault="001401CD" w:rsidP="00B0349A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Focused on providing emergency support to our First Nations</w:t>
            </w:r>
          </w:p>
          <w:p w14:paraId="47714076" w14:textId="77777777" w:rsidR="001401CD" w:rsidRPr="000545C4" w:rsidRDefault="001401CD" w:rsidP="00B0349A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Collaborating with SHA on hospital project</w:t>
            </w:r>
          </w:p>
          <w:p w14:paraId="5EC2BA8B" w14:textId="77777777" w:rsidR="001401CD" w:rsidRPr="000545C4" w:rsidRDefault="001401CD" w:rsidP="00B0349A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Other PAGC dep'ts, like our Urban Services, have been providing support to our FN members enduring homeless issues</w:t>
            </w:r>
          </w:p>
          <w:p w14:paraId="6F7B51DE" w14:textId="77777777" w:rsidR="001401CD" w:rsidRPr="000545C4" w:rsidRDefault="001401CD" w:rsidP="00B0349A">
            <w:pPr>
              <w:pStyle w:val="ListParagraph"/>
              <w:numPr>
                <w:ilvl w:val="1"/>
                <w:numId w:val="10"/>
              </w:numPr>
              <w:spacing w:after="160" w:line="259" w:lineRule="auto"/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A new Day Warming Shelter will be opening tomorrow</w:t>
            </w:r>
          </w:p>
          <w:p w14:paraId="45F441A8" w14:textId="77777777" w:rsidR="001401CD" w:rsidRPr="000545C4" w:rsidRDefault="001401CD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Hosted Santa for our 2nd Annual Kindness Caravan</w:t>
            </w:r>
          </w:p>
          <w:p w14:paraId="720AE559" w14:textId="77777777" w:rsidR="00351482" w:rsidRPr="003F7CA9" w:rsidRDefault="00351482" w:rsidP="00351482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F7CA9">
              <w:rPr>
                <w:rFonts w:ascii="Century Gothic" w:hAnsi="Century Gothic"/>
                <w:b/>
                <w:bCs/>
                <w:sz w:val="22"/>
                <w:szCs w:val="22"/>
              </w:rPr>
              <w:t>Prince Albert Historical Society</w:t>
            </w:r>
          </w:p>
          <w:p w14:paraId="6819E401" w14:textId="4D9ABA57" w:rsidR="00351482" w:rsidRPr="000545C4" w:rsidRDefault="00351482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Hosted two community meetings</w:t>
            </w:r>
          </w:p>
          <w:p w14:paraId="4D3C2F45" w14:textId="77777777" w:rsidR="00351482" w:rsidRPr="000545C4" w:rsidRDefault="00351482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Held a teacher’s night</w:t>
            </w:r>
          </w:p>
          <w:p w14:paraId="2DAD09E7" w14:textId="5F015D28" w:rsidR="00351482" w:rsidRPr="000545C4" w:rsidRDefault="00351482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On-going applications related to Covid funding</w:t>
            </w:r>
          </w:p>
          <w:p w14:paraId="525FACD5" w14:textId="04CA3922" w:rsidR="00C52159" w:rsidRPr="000545C4" w:rsidRDefault="00C52159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Hired summer students</w:t>
            </w:r>
          </w:p>
          <w:p w14:paraId="53CA0747" w14:textId="77777777" w:rsidR="00A37CDC" w:rsidRPr="003F7CA9" w:rsidRDefault="00A37CDC" w:rsidP="00A37CD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F7CA9">
              <w:rPr>
                <w:rFonts w:ascii="Century Gothic" w:hAnsi="Century Gothic"/>
                <w:b/>
                <w:bCs/>
                <w:sz w:val="22"/>
                <w:szCs w:val="22"/>
              </w:rPr>
              <w:t>Prince Albert Downtown Business Improvement District</w:t>
            </w:r>
          </w:p>
          <w:p w14:paraId="6E5800C9" w14:textId="77777777" w:rsidR="00A37CDC" w:rsidRPr="000545C4" w:rsidRDefault="00E51E4E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Hosted sidewalk sale</w:t>
            </w:r>
          </w:p>
          <w:p w14:paraId="4E22DE60" w14:textId="77777777" w:rsidR="00E51E4E" w:rsidRPr="000545C4" w:rsidRDefault="00E51E4E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Some events cancelled: Street Fair and Santa Clause Parade</w:t>
            </w:r>
          </w:p>
          <w:p w14:paraId="61D5A915" w14:textId="77777777" w:rsidR="00E51E4E" w:rsidRPr="000545C4" w:rsidRDefault="00E51E4E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Continued to support businesses through Covid</w:t>
            </w:r>
          </w:p>
          <w:p w14:paraId="2CE52756" w14:textId="77777777" w:rsidR="00E51E4E" w:rsidRPr="000545C4" w:rsidRDefault="00E51E4E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A new convenience store opened</w:t>
            </w:r>
          </w:p>
          <w:p w14:paraId="3F93E7E7" w14:textId="5EE86D49" w:rsidR="00E51E4E" w:rsidRPr="000545C4" w:rsidRDefault="00E51E4E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Worked on shop local campaigns</w:t>
            </w:r>
          </w:p>
          <w:p w14:paraId="15B58348" w14:textId="6B89B468" w:rsidR="00AB6B6A" w:rsidRPr="000545C4" w:rsidRDefault="00AB6B6A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Mini façade grant funded new signage</w:t>
            </w:r>
          </w:p>
          <w:p w14:paraId="1CDAE30F" w14:textId="490B76A8" w:rsidR="00AB6B6A" w:rsidRPr="000545C4" w:rsidRDefault="00AB6B6A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Collaborated with the PAHS on historical walking tours</w:t>
            </w:r>
          </w:p>
          <w:p w14:paraId="2ECA7842" w14:textId="1B1C0487" w:rsidR="00B0349A" w:rsidRPr="000545C4" w:rsidRDefault="00B0349A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 xml:space="preserve">Worked with </w:t>
            </w: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Cumberland House on the day care and student housing opportunities</w:t>
            </w:r>
          </w:p>
          <w:p w14:paraId="63B13302" w14:textId="28744F39" w:rsidR="00E51E4E" w:rsidRPr="003F7CA9" w:rsidRDefault="00AB6B6A" w:rsidP="00AB6B6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F7CA9">
              <w:rPr>
                <w:rFonts w:ascii="Century Gothic" w:hAnsi="Century Gothic"/>
                <w:b/>
                <w:bCs/>
                <w:sz w:val="22"/>
                <w:szCs w:val="22"/>
              </w:rPr>
              <w:t>Prince Albert Regional Economic Development Alliance</w:t>
            </w:r>
          </w:p>
          <w:p w14:paraId="67F9DF15" w14:textId="77777777" w:rsidR="00AB6B6A" w:rsidRPr="000545C4" w:rsidRDefault="00AB6B6A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Developed a Tourism Strategic Plan and operational plan for the Tourism Centre</w:t>
            </w:r>
          </w:p>
          <w:p w14:paraId="34FF2E28" w14:textId="77777777" w:rsidR="00AB6B6A" w:rsidRPr="000545C4" w:rsidRDefault="00AB6B6A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Developed a website</w:t>
            </w:r>
          </w:p>
          <w:p w14:paraId="412464DE" w14:textId="77777777" w:rsidR="00AB6B6A" w:rsidRPr="000545C4" w:rsidRDefault="00AB6B6A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0545C4">
              <w:rPr>
                <w:rFonts w:ascii="Century Gothic" w:hAnsi="Century Gothic"/>
                <w:sz w:val="22"/>
                <w:szCs w:val="22"/>
              </w:rPr>
              <w:t>Developed four mini-series videos that focus on beauty of the north and south</w:t>
            </w:r>
          </w:p>
          <w:p w14:paraId="579FEDCE" w14:textId="77777777" w:rsidR="005822E1" w:rsidRDefault="005822E1" w:rsidP="00B0349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259DD689" w14:textId="77777777" w:rsidR="005822E1" w:rsidRDefault="005822E1" w:rsidP="00B0349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3BC4A16C" w14:textId="77777777" w:rsidR="005822E1" w:rsidRDefault="005822E1" w:rsidP="00B0349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1FD402D8" w14:textId="2715D391" w:rsidR="00B0349A" w:rsidRDefault="00B0349A" w:rsidP="00B0349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3F7CA9">
              <w:rPr>
                <w:rFonts w:ascii="Century Gothic" w:hAnsi="Century Gothic"/>
                <w:b/>
                <w:bCs/>
                <w:sz w:val="22"/>
                <w:szCs w:val="22"/>
              </w:rPr>
              <w:t>City of Prince Albert</w:t>
            </w:r>
          </w:p>
          <w:p w14:paraId="49D50D4C" w14:textId="41B5C09F" w:rsidR="00D05D3C" w:rsidRDefault="00D05D3C" w:rsidP="00B0349A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Arts Centre/Coordinator</w:t>
            </w:r>
          </w:p>
          <w:p w14:paraId="06B5B203" w14:textId="77777777" w:rsidR="00B0349A" w:rsidRPr="000545C4" w:rsidRDefault="00B0349A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Doing a blend of in-person and virtual programming at the Arts Centre</w:t>
            </w:r>
          </w:p>
          <w:p w14:paraId="037AE134" w14:textId="77777777" w:rsidR="00B0349A" w:rsidRPr="000545C4" w:rsidRDefault="00B0349A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Hired a summer student who will be a programmer assistant</w:t>
            </w:r>
          </w:p>
          <w:p w14:paraId="1C1E3FA4" w14:textId="551807FA" w:rsidR="00B0349A" w:rsidRDefault="00B0349A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Offering children camps</w:t>
            </w:r>
          </w:p>
          <w:p w14:paraId="163C0628" w14:textId="77777777" w:rsidR="00B0349A" w:rsidRPr="000545C4" w:rsidRDefault="00B0349A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New mirrors on portable dividers installed for dance groups</w:t>
            </w:r>
          </w:p>
          <w:p w14:paraId="17C4ED7F" w14:textId="671C67F9" w:rsidR="00B0349A" w:rsidRPr="000545C4" w:rsidRDefault="00B0349A" w:rsidP="00B0349A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 xml:space="preserve">Working with an organization out of Regina, </w:t>
            </w:r>
            <w:r w:rsidR="00D05D3C">
              <w:rPr>
                <w:rFonts w:ascii="Century Gothic" w:hAnsi="Century Gothic"/>
                <w:bCs/>
                <w:sz w:val="22"/>
                <w:szCs w:val="22"/>
              </w:rPr>
              <w:t xml:space="preserve">Saskatchewan Council for </w:t>
            </w: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 xml:space="preserve">International </w:t>
            </w:r>
            <w:r w:rsidR="00D05D3C">
              <w:rPr>
                <w:rFonts w:ascii="Century Gothic" w:hAnsi="Century Gothic"/>
                <w:bCs/>
                <w:sz w:val="22"/>
                <w:szCs w:val="22"/>
              </w:rPr>
              <w:t>Cooperation</w:t>
            </w: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 xml:space="preserve">, on a mural </w:t>
            </w:r>
            <w:r w:rsidR="00D05D3C">
              <w:rPr>
                <w:rFonts w:ascii="Century Gothic" w:hAnsi="Century Gothic"/>
                <w:bCs/>
                <w:sz w:val="22"/>
                <w:szCs w:val="22"/>
              </w:rPr>
              <w:t xml:space="preserve">project working with CBYF youth and a Regina artist </w:t>
            </w: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that will be donated</w:t>
            </w:r>
          </w:p>
          <w:p w14:paraId="62EE0CBA" w14:textId="55D8D57E" w:rsidR="00F16963" w:rsidRDefault="00B0349A" w:rsidP="00F16963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 w:rsidRPr="000545C4">
              <w:rPr>
                <w:rFonts w:ascii="Century Gothic" w:hAnsi="Century Gothic"/>
                <w:bCs/>
                <w:sz w:val="22"/>
                <w:szCs w:val="22"/>
              </w:rPr>
              <w:t>Public Art Stimulus Grant is available</w:t>
            </w:r>
          </w:p>
          <w:p w14:paraId="7A83168A" w14:textId="08AFB7AB" w:rsidR="00D05D3C" w:rsidRPr="00D05D3C" w:rsidRDefault="00D05D3C" w:rsidP="00D05D3C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D05D3C">
              <w:rPr>
                <w:rFonts w:ascii="Century Gothic" w:hAnsi="Century Gothic"/>
                <w:b/>
                <w:bCs/>
                <w:sz w:val="22"/>
                <w:szCs w:val="22"/>
              </w:rPr>
              <w:t>Other:</w:t>
            </w:r>
          </w:p>
          <w:p w14:paraId="1D98B0C5" w14:textId="7585B139" w:rsidR="00D05D3C" w:rsidRPr="00D05D3C" w:rsidRDefault="00D05D3C" w:rsidP="00D05D3C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Playground Program back (in person)</w:t>
            </w:r>
          </w:p>
        </w:tc>
      </w:tr>
    </w:tbl>
    <w:p w14:paraId="6993196F" w14:textId="390E3491" w:rsidR="007A4FA1" w:rsidRPr="000545C4" w:rsidRDefault="007A4FA1" w:rsidP="00AD2231">
      <w:pPr>
        <w:tabs>
          <w:tab w:val="left" w:pos="7069"/>
        </w:tabs>
        <w:rPr>
          <w:rFonts w:ascii="Century Gothic" w:hAnsi="Century Gothic"/>
          <w:sz w:val="22"/>
          <w:szCs w:val="22"/>
        </w:rPr>
      </w:pPr>
    </w:p>
    <w:p w14:paraId="71035FDC" w14:textId="77777777" w:rsidR="000545C4" w:rsidRPr="000545C4" w:rsidRDefault="000545C4" w:rsidP="00AD2231">
      <w:pPr>
        <w:tabs>
          <w:tab w:val="left" w:pos="7069"/>
        </w:tabs>
        <w:rPr>
          <w:rFonts w:ascii="Century Gothic" w:hAnsi="Century Gothic"/>
          <w:sz w:val="22"/>
          <w:szCs w:val="22"/>
        </w:rPr>
      </w:pPr>
    </w:p>
    <w:sectPr w:rsidR="000545C4" w:rsidRPr="000545C4" w:rsidSect="000F5E27">
      <w:headerReference w:type="default" r:id="rId7"/>
      <w:footerReference w:type="default" r:id="rId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D5299" w14:textId="77777777" w:rsidR="001C3759" w:rsidRDefault="001C3759" w:rsidP="00EA57AE">
      <w:r>
        <w:separator/>
      </w:r>
    </w:p>
  </w:endnote>
  <w:endnote w:type="continuationSeparator" w:id="0">
    <w:p w14:paraId="4DF002F8" w14:textId="77777777" w:rsidR="001C3759" w:rsidRDefault="001C3759" w:rsidP="00EA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w Cen MT" w:hAnsi="Tw Cen MT"/>
      </w:rPr>
      <w:id w:val="-1270236766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0"/>
      </w:rPr>
    </w:sdtEndPr>
    <w:sdtContent>
      <w:p w14:paraId="0DCCDFE9" w14:textId="23EA10D0" w:rsidR="007C62BA" w:rsidRPr="00407D87" w:rsidRDefault="007C62BA" w:rsidP="00407D87">
        <w:pPr>
          <w:pStyle w:val="Footer"/>
          <w:jc w:val="right"/>
          <w:rPr>
            <w:rFonts w:ascii="Century Gothic" w:hAnsi="Century Gothic"/>
            <w:sz w:val="20"/>
          </w:rPr>
        </w:pPr>
        <w:r w:rsidRPr="00407D87">
          <w:rPr>
            <w:rFonts w:ascii="Century Gothic" w:hAnsi="Century Gothic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E808182" wp14:editId="12FFF229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14605</wp:posOffset>
                  </wp:positionV>
                  <wp:extent cx="5514975" cy="510639"/>
                  <wp:effectExtent l="0" t="0" r="9525" b="3810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514975" cy="5106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576FE8B" w14:textId="2780D809" w:rsidR="007C62BA" w:rsidRPr="00407D87" w:rsidRDefault="007C62BA">
                              <w:pPr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  <w:r w:rsidRPr="00407D87">
                                <w:rPr>
                                  <w:rFonts w:ascii="Century Gothic" w:hAnsi="Century Gothic"/>
                                  <w:sz w:val="20"/>
                                </w:rPr>
                                <w:t>Prince Albert Munic</w:t>
                              </w: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ipal Cultural Action Plan – 202</w:t>
                              </w:r>
                              <w:r w:rsidR="000545C4">
                                <w:rPr>
                                  <w:rFonts w:ascii="Century Gothic" w:hAnsi="Century Gothic"/>
                                  <w:sz w:val="20"/>
                                </w:rPr>
                                <w:t>1</w:t>
                              </w:r>
                              <w:r w:rsidRPr="00407D87">
                                <w:rPr>
                                  <w:rFonts w:ascii="Century Gothic" w:hAnsi="Century Gothic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Implementation</w:t>
                              </w:r>
                              <w:r w:rsidRPr="00407D87">
                                <w:rPr>
                                  <w:rFonts w:ascii="Century Gothic" w:hAnsi="Century Gothic"/>
                                  <w:sz w:val="20"/>
                                </w:rPr>
                                <w:t xml:space="preserve"> Tracker</w:t>
                              </w: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 xml:space="preserve"> (Summary)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7E808182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0;margin-top:1.15pt;width:434.25pt;height:40.2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" fillcolor="white [3201]" stroked="f" strokeweight=".5pt">
                  <v:textbox>
                    <w:txbxContent>
                      <w:p w14:paraId="1576FE8B" w14:textId="2780D809" w:rsidR="007C62BA" w:rsidRPr="00407D87" w:rsidRDefault="007C62BA">
                        <w:pPr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407D87">
                          <w:rPr>
                            <w:rFonts w:ascii="Century Gothic" w:hAnsi="Century Gothic"/>
                            <w:sz w:val="20"/>
                          </w:rPr>
                          <w:t>Prince Albert Munic</w:t>
                        </w:r>
                        <w:r>
                          <w:rPr>
                            <w:rFonts w:ascii="Century Gothic" w:hAnsi="Century Gothic"/>
                            <w:sz w:val="20"/>
                          </w:rPr>
                          <w:t>ipal Cultural Action Plan – 202</w:t>
                        </w:r>
                        <w:r w:rsidR="000545C4">
                          <w:rPr>
                            <w:rFonts w:ascii="Century Gothic" w:hAnsi="Century Gothic"/>
                            <w:sz w:val="20"/>
                          </w:rPr>
                          <w:t>1</w:t>
                        </w:r>
                        <w:r w:rsidRPr="00407D87">
                          <w:rPr>
                            <w:rFonts w:ascii="Century Gothic" w:hAnsi="Century Gothic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sz w:val="20"/>
                          </w:rPr>
                          <w:t>Implementation</w:t>
                        </w:r>
                        <w:r w:rsidRPr="00407D87">
                          <w:rPr>
                            <w:rFonts w:ascii="Century Gothic" w:hAnsi="Century Gothic"/>
                            <w:sz w:val="20"/>
                          </w:rPr>
                          <w:t xml:space="preserve"> Tracker</w:t>
                        </w:r>
                        <w:r>
                          <w:rPr>
                            <w:rFonts w:ascii="Century Gothic" w:hAnsi="Century Gothic"/>
                            <w:sz w:val="20"/>
                          </w:rPr>
                          <w:t xml:space="preserve"> (Summary)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407D87">
          <w:rPr>
            <w:rFonts w:ascii="Century Gothic" w:hAnsi="Century Gothic"/>
            <w:sz w:val="20"/>
          </w:rPr>
          <w:fldChar w:fldCharType="begin"/>
        </w:r>
        <w:r w:rsidRPr="00407D87">
          <w:rPr>
            <w:rFonts w:ascii="Century Gothic" w:hAnsi="Century Gothic"/>
            <w:sz w:val="20"/>
          </w:rPr>
          <w:instrText xml:space="preserve"> PAGE   \* MERGEFORMAT </w:instrText>
        </w:r>
        <w:r w:rsidRPr="00407D87">
          <w:rPr>
            <w:rFonts w:ascii="Century Gothic" w:hAnsi="Century Gothic"/>
            <w:sz w:val="20"/>
          </w:rPr>
          <w:fldChar w:fldCharType="separate"/>
        </w:r>
        <w:r w:rsidR="002016BB">
          <w:rPr>
            <w:rFonts w:ascii="Century Gothic" w:hAnsi="Century Gothic"/>
            <w:noProof/>
            <w:sz w:val="20"/>
          </w:rPr>
          <w:t>7</w:t>
        </w:r>
        <w:r w:rsidRPr="00407D87">
          <w:rPr>
            <w:rFonts w:ascii="Century Gothic" w:hAnsi="Century Gothic"/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CDCDA" w14:textId="77777777" w:rsidR="001C3759" w:rsidRDefault="001C3759" w:rsidP="00EA57AE">
      <w:r>
        <w:separator/>
      </w:r>
    </w:p>
  </w:footnote>
  <w:footnote w:type="continuationSeparator" w:id="0">
    <w:p w14:paraId="0C748EE9" w14:textId="77777777" w:rsidR="001C3759" w:rsidRDefault="001C3759" w:rsidP="00EA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023F" w14:textId="77777777" w:rsidR="007C62BA" w:rsidRDefault="007C62BA">
    <w:pPr>
      <w:pStyle w:val="Header"/>
    </w:pPr>
    <w:r w:rsidRPr="000C625D">
      <w:rPr>
        <w:rFonts w:ascii="Tw Cen MT" w:hAnsi="Tw Cen MT"/>
        <w:b/>
        <w:noProof/>
        <w:sz w:val="32"/>
      </w:rPr>
      <w:drawing>
        <wp:anchor distT="0" distB="0" distL="114300" distR="114300" simplePos="0" relativeHeight="251659264" behindDoc="1" locked="0" layoutInCell="1" allowOverlap="1" wp14:anchorId="5A962A0E" wp14:editId="0AB8C5EC">
          <wp:simplePos x="0" y="0"/>
          <wp:positionH relativeFrom="column">
            <wp:posOffset>3810</wp:posOffset>
          </wp:positionH>
          <wp:positionV relativeFrom="paragraph">
            <wp:posOffset>-155575</wp:posOffset>
          </wp:positionV>
          <wp:extent cx="492760" cy="492760"/>
          <wp:effectExtent l="0" t="0" r="2540" b="2540"/>
          <wp:wrapTight wrapText="bothSides">
            <wp:wrapPolygon edited="0">
              <wp:start x="0" y="0"/>
              <wp:lineTo x="0" y="20876"/>
              <wp:lineTo x="20876" y="20876"/>
              <wp:lineTo x="20876" y="0"/>
              <wp:lineTo x="0" y="0"/>
            </wp:wrapPolygon>
          </wp:wrapTight>
          <wp:docPr id="13" name="Picture 12">
            <a:extLst xmlns:a="http://schemas.openxmlformats.org/drawingml/2006/main">
              <a:ext uri="{FF2B5EF4-FFF2-40B4-BE49-F238E27FC236}">
                <a16:creationId xmlns:a16="http://schemas.microsoft.com/office/drawing/2014/main" id="{14AD3120-ABB1-4B3C-8F80-77083D83640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14AD3120-ABB1-4B3C-8F80-77083D836408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92760" cy="492760"/>
                  </a:xfrm>
                  <a:prstGeom prst="rect">
                    <a:avLst/>
                  </a:prstGeom>
                  <a:noFill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BF6"/>
    <w:multiLevelType w:val="hybridMultilevel"/>
    <w:tmpl w:val="65AE1C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1C4F"/>
    <w:multiLevelType w:val="hybridMultilevel"/>
    <w:tmpl w:val="ECC87858"/>
    <w:lvl w:ilvl="0" w:tplc="57086A4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C1CB0"/>
    <w:multiLevelType w:val="hybridMultilevel"/>
    <w:tmpl w:val="2FC294C0"/>
    <w:lvl w:ilvl="0" w:tplc="10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0CC465E0"/>
    <w:multiLevelType w:val="hybridMultilevel"/>
    <w:tmpl w:val="58AAEA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85955"/>
    <w:multiLevelType w:val="hybridMultilevel"/>
    <w:tmpl w:val="9190D6E0"/>
    <w:lvl w:ilvl="0" w:tplc="B524CC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51AE9"/>
    <w:multiLevelType w:val="hybridMultilevel"/>
    <w:tmpl w:val="1602A636"/>
    <w:lvl w:ilvl="0" w:tplc="B524CC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456F"/>
    <w:multiLevelType w:val="hybridMultilevel"/>
    <w:tmpl w:val="DD3CFB9A"/>
    <w:lvl w:ilvl="0" w:tplc="B524CCB0">
      <w:numFmt w:val="bullet"/>
      <w:lvlText w:val="-"/>
      <w:lvlJc w:val="left"/>
      <w:pPr>
        <w:ind w:left="677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1A277593"/>
    <w:multiLevelType w:val="hybridMultilevel"/>
    <w:tmpl w:val="EDCC6E2A"/>
    <w:lvl w:ilvl="0" w:tplc="B524CC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F4406"/>
    <w:multiLevelType w:val="hybridMultilevel"/>
    <w:tmpl w:val="86C6E102"/>
    <w:lvl w:ilvl="0" w:tplc="B524CC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B1CDF"/>
    <w:multiLevelType w:val="hybridMultilevel"/>
    <w:tmpl w:val="902C8A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C41F7"/>
    <w:multiLevelType w:val="hybridMultilevel"/>
    <w:tmpl w:val="3B127614"/>
    <w:lvl w:ilvl="0" w:tplc="B524CC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793ED5B4">
      <w:numFmt w:val="bullet"/>
      <w:lvlText w:val=""/>
      <w:lvlJc w:val="left"/>
      <w:pPr>
        <w:ind w:left="1365" w:hanging="645"/>
      </w:pPr>
      <w:rPr>
        <w:rFonts w:ascii="Symbol" w:eastAsiaTheme="minorHAnsi" w:hAnsi="Symbol" w:cstheme="minorBidi" w:hint="default"/>
      </w:rPr>
    </w:lvl>
    <w:lvl w:ilvl="2" w:tplc="67721F4C">
      <w:numFmt w:val="bullet"/>
      <w:lvlText w:val="•"/>
      <w:lvlJc w:val="left"/>
      <w:pPr>
        <w:ind w:left="2085" w:hanging="645"/>
      </w:pPr>
      <w:rPr>
        <w:rFonts w:ascii="Tw Cen MT" w:eastAsiaTheme="minorHAnsi" w:hAnsi="Tw Cen MT" w:cstheme="minorBidi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C021E4"/>
    <w:multiLevelType w:val="hybridMultilevel"/>
    <w:tmpl w:val="C2026F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F7735"/>
    <w:multiLevelType w:val="hybridMultilevel"/>
    <w:tmpl w:val="F116962E"/>
    <w:lvl w:ilvl="0" w:tplc="B524CC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A06C5"/>
    <w:multiLevelType w:val="hybridMultilevel"/>
    <w:tmpl w:val="B1CEC0DE"/>
    <w:lvl w:ilvl="0" w:tplc="B524CC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1208D0"/>
    <w:multiLevelType w:val="hybridMultilevel"/>
    <w:tmpl w:val="9C8E947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FC2515"/>
    <w:multiLevelType w:val="hybridMultilevel"/>
    <w:tmpl w:val="87D0C8E6"/>
    <w:lvl w:ilvl="0" w:tplc="B524CC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9684C"/>
    <w:multiLevelType w:val="hybridMultilevel"/>
    <w:tmpl w:val="EACC49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3ED5B4">
      <w:numFmt w:val="bullet"/>
      <w:lvlText w:val=""/>
      <w:lvlJc w:val="left"/>
      <w:pPr>
        <w:ind w:left="1725" w:hanging="645"/>
      </w:pPr>
      <w:rPr>
        <w:rFonts w:ascii="Symbol" w:eastAsiaTheme="minorHAnsi" w:hAnsi="Symbol" w:cstheme="minorBidi" w:hint="default"/>
      </w:rPr>
    </w:lvl>
    <w:lvl w:ilvl="2" w:tplc="67721F4C">
      <w:numFmt w:val="bullet"/>
      <w:lvlText w:val="•"/>
      <w:lvlJc w:val="left"/>
      <w:pPr>
        <w:ind w:left="2445" w:hanging="645"/>
      </w:pPr>
      <w:rPr>
        <w:rFonts w:ascii="Tw Cen MT" w:eastAsiaTheme="minorHAnsi" w:hAnsi="Tw Cen MT" w:cstheme="minorBid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13939"/>
    <w:multiLevelType w:val="hybridMultilevel"/>
    <w:tmpl w:val="14A686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B278B7"/>
    <w:multiLevelType w:val="hybridMultilevel"/>
    <w:tmpl w:val="A454DC6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11F7C"/>
    <w:multiLevelType w:val="hybridMultilevel"/>
    <w:tmpl w:val="9B3CD7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F3498"/>
    <w:multiLevelType w:val="hybridMultilevel"/>
    <w:tmpl w:val="FD38F7E6"/>
    <w:lvl w:ilvl="0" w:tplc="DEA60622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75787D"/>
    <w:multiLevelType w:val="hybridMultilevel"/>
    <w:tmpl w:val="09A4599A"/>
    <w:lvl w:ilvl="0" w:tplc="B524CCB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EA4BE7"/>
    <w:multiLevelType w:val="hybridMultilevel"/>
    <w:tmpl w:val="25661F2A"/>
    <w:lvl w:ilvl="0" w:tplc="B524CC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86D48"/>
    <w:multiLevelType w:val="hybridMultilevel"/>
    <w:tmpl w:val="5E28B1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56ED7"/>
    <w:multiLevelType w:val="hybridMultilevel"/>
    <w:tmpl w:val="1E0865F2"/>
    <w:lvl w:ilvl="0" w:tplc="B524CCB0">
      <w:numFmt w:val="bullet"/>
      <w:lvlText w:val="-"/>
      <w:lvlJc w:val="left"/>
      <w:pPr>
        <w:ind w:left="677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5" w15:restartNumberingAfterBreak="0">
    <w:nsid w:val="5D35104A"/>
    <w:multiLevelType w:val="hybridMultilevel"/>
    <w:tmpl w:val="1708CF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F3512"/>
    <w:multiLevelType w:val="hybridMultilevel"/>
    <w:tmpl w:val="5D7A9550"/>
    <w:lvl w:ilvl="0" w:tplc="B524CC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E0998"/>
    <w:multiLevelType w:val="hybridMultilevel"/>
    <w:tmpl w:val="7D9A24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25E25"/>
    <w:multiLevelType w:val="hybridMultilevel"/>
    <w:tmpl w:val="97B47F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E27414"/>
    <w:multiLevelType w:val="hybridMultilevel"/>
    <w:tmpl w:val="FB2C8D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D390A"/>
    <w:multiLevelType w:val="hybridMultilevel"/>
    <w:tmpl w:val="063A1E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5E7A70"/>
    <w:multiLevelType w:val="hybridMultilevel"/>
    <w:tmpl w:val="CC0C63AA"/>
    <w:lvl w:ilvl="0" w:tplc="B524CC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147E9"/>
    <w:multiLevelType w:val="hybridMultilevel"/>
    <w:tmpl w:val="C16620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E60E1"/>
    <w:multiLevelType w:val="hybridMultilevel"/>
    <w:tmpl w:val="73D67BFA"/>
    <w:lvl w:ilvl="0" w:tplc="B524CC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FE155E"/>
    <w:multiLevelType w:val="hybridMultilevel"/>
    <w:tmpl w:val="BC640028"/>
    <w:lvl w:ilvl="0" w:tplc="8A9AACEE">
      <w:start w:val="20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5"/>
  </w:num>
  <w:num w:numId="4">
    <w:abstractNumId w:val="1"/>
  </w:num>
  <w:num w:numId="5">
    <w:abstractNumId w:val="3"/>
  </w:num>
  <w:num w:numId="6">
    <w:abstractNumId w:val="30"/>
  </w:num>
  <w:num w:numId="7">
    <w:abstractNumId w:val="28"/>
  </w:num>
  <w:num w:numId="8">
    <w:abstractNumId w:val="17"/>
  </w:num>
  <w:num w:numId="9">
    <w:abstractNumId w:val="12"/>
  </w:num>
  <w:num w:numId="10">
    <w:abstractNumId w:val="10"/>
  </w:num>
  <w:num w:numId="11">
    <w:abstractNumId w:val="5"/>
  </w:num>
  <w:num w:numId="12">
    <w:abstractNumId w:val="0"/>
  </w:num>
  <w:num w:numId="13">
    <w:abstractNumId w:val="0"/>
  </w:num>
  <w:num w:numId="14">
    <w:abstractNumId w:val="18"/>
  </w:num>
  <w:num w:numId="15">
    <w:abstractNumId w:val="16"/>
  </w:num>
  <w:num w:numId="16">
    <w:abstractNumId w:val="24"/>
  </w:num>
  <w:num w:numId="17">
    <w:abstractNumId w:val="15"/>
  </w:num>
  <w:num w:numId="18">
    <w:abstractNumId w:val="7"/>
  </w:num>
  <w:num w:numId="19">
    <w:abstractNumId w:val="8"/>
  </w:num>
  <w:num w:numId="20">
    <w:abstractNumId w:val="6"/>
  </w:num>
  <w:num w:numId="21">
    <w:abstractNumId w:val="4"/>
  </w:num>
  <w:num w:numId="22">
    <w:abstractNumId w:val="26"/>
  </w:num>
  <w:num w:numId="23">
    <w:abstractNumId w:val="22"/>
  </w:num>
  <w:num w:numId="24">
    <w:abstractNumId w:val="21"/>
  </w:num>
  <w:num w:numId="25">
    <w:abstractNumId w:val="31"/>
  </w:num>
  <w:num w:numId="26">
    <w:abstractNumId w:val="13"/>
  </w:num>
  <w:num w:numId="27">
    <w:abstractNumId w:val="33"/>
  </w:num>
  <w:num w:numId="28">
    <w:abstractNumId w:val="20"/>
  </w:num>
  <w:num w:numId="29">
    <w:abstractNumId w:val="14"/>
  </w:num>
  <w:num w:numId="30">
    <w:abstractNumId w:val="32"/>
  </w:num>
  <w:num w:numId="31">
    <w:abstractNumId w:val="34"/>
  </w:num>
  <w:num w:numId="32">
    <w:abstractNumId w:val="19"/>
  </w:num>
  <w:num w:numId="33">
    <w:abstractNumId w:val="29"/>
  </w:num>
  <w:num w:numId="34">
    <w:abstractNumId w:val="11"/>
  </w:num>
  <w:num w:numId="35">
    <w:abstractNumId w:val="9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AE"/>
    <w:rsid w:val="00001298"/>
    <w:rsid w:val="00013804"/>
    <w:rsid w:val="00015AF6"/>
    <w:rsid w:val="000169DE"/>
    <w:rsid w:val="00024537"/>
    <w:rsid w:val="000351BB"/>
    <w:rsid w:val="000507C5"/>
    <w:rsid w:val="000545C4"/>
    <w:rsid w:val="0007196C"/>
    <w:rsid w:val="00074B6D"/>
    <w:rsid w:val="00074E30"/>
    <w:rsid w:val="00085FB2"/>
    <w:rsid w:val="00087BB8"/>
    <w:rsid w:val="00090731"/>
    <w:rsid w:val="000952F6"/>
    <w:rsid w:val="000976EA"/>
    <w:rsid w:val="000A542F"/>
    <w:rsid w:val="000A5669"/>
    <w:rsid w:val="000B177B"/>
    <w:rsid w:val="000B616B"/>
    <w:rsid w:val="000C4D6F"/>
    <w:rsid w:val="000D069B"/>
    <w:rsid w:val="000F5E27"/>
    <w:rsid w:val="00101D88"/>
    <w:rsid w:val="00104669"/>
    <w:rsid w:val="001066AD"/>
    <w:rsid w:val="00115742"/>
    <w:rsid w:val="001401CD"/>
    <w:rsid w:val="001658A2"/>
    <w:rsid w:val="00173938"/>
    <w:rsid w:val="00174878"/>
    <w:rsid w:val="001765A3"/>
    <w:rsid w:val="001A36CD"/>
    <w:rsid w:val="001A45C0"/>
    <w:rsid w:val="001A4E06"/>
    <w:rsid w:val="001A5C41"/>
    <w:rsid w:val="001A660F"/>
    <w:rsid w:val="001A7EDA"/>
    <w:rsid w:val="001B268A"/>
    <w:rsid w:val="001B2A39"/>
    <w:rsid w:val="001C2A51"/>
    <w:rsid w:val="001C3759"/>
    <w:rsid w:val="001C724B"/>
    <w:rsid w:val="002016BB"/>
    <w:rsid w:val="00213FF3"/>
    <w:rsid w:val="00216178"/>
    <w:rsid w:val="00230583"/>
    <w:rsid w:val="00247851"/>
    <w:rsid w:val="00270541"/>
    <w:rsid w:val="00270FE3"/>
    <w:rsid w:val="0027365B"/>
    <w:rsid w:val="002767A5"/>
    <w:rsid w:val="00281B3A"/>
    <w:rsid w:val="002852D3"/>
    <w:rsid w:val="00294C56"/>
    <w:rsid w:val="002B6E7B"/>
    <w:rsid w:val="002D5F72"/>
    <w:rsid w:val="002E372B"/>
    <w:rsid w:val="00306FD7"/>
    <w:rsid w:val="003271AC"/>
    <w:rsid w:val="00331374"/>
    <w:rsid w:val="00335C1D"/>
    <w:rsid w:val="00342E51"/>
    <w:rsid w:val="00351482"/>
    <w:rsid w:val="00354736"/>
    <w:rsid w:val="00356D77"/>
    <w:rsid w:val="00383701"/>
    <w:rsid w:val="00385F70"/>
    <w:rsid w:val="00386877"/>
    <w:rsid w:val="00386B49"/>
    <w:rsid w:val="00392F2D"/>
    <w:rsid w:val="00393EAB"/>
    <w:rsid w:val="003B01A1"/>
    <w:rsid w:val="003B56B0"/>
    <w:rsid w:val="003B6C15"/>
    <w:rsid w:val="003C3A81"/>
    <w:rsid w:val="003E2E6A"/>
    <w:rsid w:val="003E7C3D"/>
    <w:rsid w:val="003F35FD"/>
    <w:rsid w:val="003F49DB"/>
    <w:rsid w:val="003F7CA9"/>
    <w:rsid w:val="00405C5B"/>
    <w:rsid w:val="00406BC7"/>
    <w:rsid w:val="00407906"/>
    <w:rsid w:val="00407D87"/>
    <w:rsid w:val="0041049C"/>
    <w:rsid w:val="0043747A"/>
    <w:rsid w:val="00447D91"/>
    <w:rsid w:val="00451B1E"/>
    <w:rsid w:val="004533C5"/>
    <w:rsid w:val="00464F6C"/>
    <w:rsid w:val="00470AA2"/>
    <w:rsid w:val="004B3A05"/>
    <w:rsid w:val="004B47E5"/>
    <w:rsid w:val="004C3290"/>
    <w:rsid w:val="004C5482"/>
    <w:rsid w:val="004C5DDC"/>
    <w:rsid w:val="004D293B"/>
    <w:rsid w:val="004D5F08"/>
    <w:rsid w:val="004F79E3"/>
    <w:rsid w:val="004F7C5E"/>
    <w:rsid w:val="00501D97"/>
    <w:rsid w:val="005025BE"/>
    <w:rsid w:val="005126FD"/>
    <w:rsid w:val="00516DC5"/>
    <w:rsid w:val="00533E26"/>
    <w:rsid w:val="00534B57"/>
    <w:rsid w:val="00543076"/>
    <w:rsid w:val="00552ED4"/>
    <w:rsid w:val="005561CF"/>
    <w:rsid w:val="00570955"/>
    <w:rsid w:val="005723C8"/>
    <w:rsid w:val="00576C0A"/>
    <w:rsid w:val="00581EFD"/>
    <w:rsid w:val="005822E1"/>
    <w:rsid w:val="005827A3"/>
    <w:rsid w:val="0059566B"/>
    <w:rsid w:val="005A12F5"/>
    <w:rsid w:val="005A283D"/>
    <w:rsid w:val="005A47AF"/>
    <w:rsid w:val="005C47A6"/>
    <w:rsid w:val="005E14AE"/>
    <w:rsid w:val="005E2F48"/>
    <w:rsid w:val="005E77FF"/>
    <w:rsid w:val="005F49D3"/>
    <w:rsid w:val="00605CBF"/>
    <w:rsid w:val="006125D2"/>
    <w:rsid w:val="00623172"/>
    <w:rsid w:val="006322E6"/>
    <w:rsid w:val="006369BE"/>
    <w:rsid w:val="00643BAC"/>
    <w:rsid w:val="00644FE6"/>
    <w:rsid w:val="00661CFB"/>
    <w:rsid w:val="00665D03"/>
    <w:rsid w:val="006716EC"/>
    <w:rsid w:val="00674784"/>
    <w:rsid w:val="0068159F"/>
    <w:rsid w:val="00681D0F"/>
    <w:rsid w:val="006869C3"/>
    <w:rsid w:val="00694911"/>
    <w:rsid w:val="006A01A1"/>
    <w:rsid w:val="006C3F73"/>
    <w:rsid w:val="006C5E1B"/>
    <w:rsid w:val="006C6749"/>
    <w:rsid w:val="006F2985"/>
    <w:rsid w:val="006F61B7"/>
    <w:rsid w:val="00706A9E"/>
    <w:rsid w:val="00727C7D"/>
    <w:rsid w:val="007357FE"/>
    <w:rsid w:val="007374C0"/>
    <w:rsid w:val="00742D09"/>
    <w:rsid w:val="00743A05"/>
    <w:rsid w:val="007714B6"/>
    <w:rsid w:val="00782381"/>
    <w:rsid w:val="0078447E"/>
    <w:rsid w:val="00786A86"/>
    <w:rsid w:val="0079024D"/>
    <w:rsid w:val="007A4FA1"/>
    <w:rsid w:val="007B3297"/>
    <w:rsid w:val="007B6AE0"/>
    <w:rsid w:val="007C606C"/>
    <w:rsid w:val="007C62BA"/>
    <w:rsid w:val="007D5498"/>
    <w:rsid w:val="007D5A36"/>
    <w:rsid w:val="007E33C9"/>
    <w:rsid w:val="00812193"/>
    <w:rsid w:val="00817C24"/>
    <w:rsid w:val="0084385E"/>
    <w:rsid w:val="00864414"/>
    <w:rsid w:val="00871D11"/>
    <w:rsid w:val="00875E9A"/>
    <w:rsid w:val="00881744"/>
    <w:rsid w:val="0088640C"/>
    <w:rsid w:val="00896665"/>
    <w:rsid w:val="008A574E"/>
    <w:rsid w:val="008A6752"/>
    <w:rsid w:val="008B4E48"/>
    <w:rsid w:val="008D3F19"/>
    <w:rsid w:val="008D6A69"/>
    <w:rsid w:val="008E2D21"/>
    <w:rsid w:val="008E4A93"/>
    <w:rsid w:val="008F0A8A"/>
    <w:rsid w:val="008F1A93"/>
    <w:rsid w:val="00913C37"/>
    <w:rsid w:val="009150E5"/>
    <w:rsid w:val="009172BF"/>
    <w:rsid w:val="00917977"/>
    <w:rsid w:val="009208F4"/>
    <w:rsid w:val="0092326E"/>
    <w:rsid w:val="00923961"/>
    <w:rsid w:val="00924C51"/>
    <w:rsid w:val="00925AA2"/>
    <w:rsid w:val="00933BBE"/>
    <w:rsid w:val="00941E09"/>
    <w:rsid w:val="00944702"/>
    <w:rsid w:val="00945268"/>
    <w:rsid w:val="00947775"/>
    <w:rsid w:val="00951D97"/>
    <w:rsid w:val="009604F3"/>
    <w:rsid w:val="00960E5E"/>
    <w:rsid w:val="00963B6B"/>
    <w:rsid w:val="00963F66"/>
    <w:rsid w:val="00966741"/>
    <w:rsid w:val="00974CD2"/>
    <w:rsid w:val="009908BB"/>
    <w:rsid w:val="00990D84"/>
    <w:rsid w:val="009B1EF1"/>
    <w:rsid w:val="009B5D74"/>
    <w:rsid w:val="009B7095"/>
    <w:rsid w:val="009C2C6D"/>
    <w:rsid w:val="009C6953"/>
    <w:rsid w:val="009D324E"/>
    <w:rsid w:val="009E1BB0"/>
    <w:rsid w:val="009E5343"/>
    <w:rsid w:val="009F7B8D"/>
    <w:rsid w:val="00A05338"/>
    <w:rsid w:val="00A07E9B"/>
    <w:rsid w:val="00A13AB1"/>
    <w:rsid w:val="00A1674E"/>
    <w:rsid w:val="00A2618E"/>
    <w:rsid w:val="00A27498"/>
    <w:rsid w:val="00A32E29"/>
    <w:rsid w:val="00A37CDC"/>
    <w:rsid w:val="00A41495"/>
    <w:rsid w:val="00A60D00"/>
    <w:rsid w:val="00A63C9F"/>
    <w:rsid w:val="00A63F2C"/>
    <w:rsid w:val="00A722B4"/>
    <w:rsid w:val="00A727AF"/>
    <w:rsid w:val="00A846C5"/>
    <w:rsid w:val="00AA3458"/>
    <w:rsid w:val="00AA66D9"/>
    <w:rsid w:val="00AB2E13"/>
    <w:rsid w:val="00AB6B6A"/>
    <w:rsid w:val="00AB781A"/>
    <w:rsid w:val="00AC4F27"/>
    <w:rsid w:val="00AD2231"/>
    <w:rsid w:val="00AE3462"/>
    <w:rsid w:val="00AE34FE"/>
    <w:rsid w:val="00AF47FC"/>
    <w:rsid w:val="00B0349A"/>
    <w:rsid w:val="00B05F55"/>
    <w:rsid w:val="00B15E9D"/>
    <w:rsid w:val="00B23B55"/>
    <w:rsid w:val="00B263DE"/>
    <w:rsid w:val="00B40709"/>
    <w:rsid w:val="00B45CE0"/>
    <w:rsid w:val="00B469A2"/>
    <w:rsid w:val="00B677DD"/>
    <w:rsid w:val="00B73DDC"/>
    <w:rsid w:val="00B82696"/>
    <w:rsid w:val="00B84A23"/>
    <w:rsid w:val="00B84D89"/>
    <w:rsid w:val="00B86403"/>
    <w:rsid w:val="00B9062D"/>
    <w:rsid w:val="00B946BC"/>
    <w:rsid w:val="00BB4CE2"/>
    <w:rsid w:val="00BC1334"/>
    <w:rsid w:val="00BC1693"/>
    <w:rsid w:val="00BC4878"/>
    <w:rsid w:val="00BD4575"/>
    <w:rsid w:val="00BE0538"/>
    <w:rsid w:val="00BF5CAE"/>
    <w:rsid w:val="00C02069"/>
    <w:rsid w:val="00C07782"/>
    <w:rsid w:val="00C23DC9"/>
    <w:rsid w:val="00C34475"/>
    <w:rsid w:val="00C52159"/>
    <w:rsid w:val="00C52866"/>
    <w:rsid w:val="00C55F33"/>
    <w:rsid w:val="00C6081F"/>
    <w:rsid w:val="00C64FD4"/>
    <w:rsid w:val="00C75CB9"/>
    <w:rsid w:val="00C84681"/>
    <w:rsid w:val="00C867E2"/>
    <w:rsid w:val="00C9363E"/>
    <w:rsid w:val="00C93B25"/>
    <w:rsid w:val="00CA21FC"/>
    <w:rsid w:val="00CA3C84"/>
    <w:rsid w:val="00CC025A"/>
    <w:rsid w:val="00CC4BC8"/>
    <w:rsid w:val="00CD0169"/>
    <w:rsid w:val="00CD0D68"/>
    <w:rsid w:val="00CE25BB"/>
    <w:rsid w:val="00D05D3C"/>
    <w:rsid w:val="00D171BF"/>
    <w:rsid w:val="00D44FEA"/>
    <w:rsid w:val="00D72EAA"/>
    <w:rsid w:val="00D77B27"/>
    <w:rsid w:val="00D80A59"/>
    <w:rsid w:val="00D84FE0"/>
    <w:rsid w:val="00D87A8B"/>
    <w:rsid w:val="00D95AEC"/>
    <w:rsid w:val="00DA51E7"/>
    <w:rsid w:val="00DA70E2"/>
    <w:rsid w:val="00DB2B77"/>
    <w:rsid w:val="00DC1B0A"/>
    <w:rsid w:val="00DC2FAE"/>
    <w:rsid w:val="00DD0E32"/>
    <w:rsid w:val="00DD1855"/>
    <w:rsid w:val="00DF5925"/>
    <w:rsid w:val="00E02483"/>
    <w:rsid w:val="00E30403"/>
    <w:rsid w:val="00E362D7"/>
    <w:rsid w:val="00E40B8D"/>
    <w:rsid w:val="00E46B8A"/>
    <w:rsid w:val="00E51E4E"/>
    <w:rsid w:val="00E54031"/>
    <w:rsid w:val="00E95C28"/>
    <w:rsid w:val="00EA57AE"/>
    <w:rsid w:val="00EB419D"/>
    <w:rsid w:val="00EC1E7C"/>
    <w:rsid w:val="00EC33BD"/>
    <w:rsid w:val="00EF1609"/>
    <w:rsid w:val="00EF7611"/>
    <w:rsid w:val="00F04308"/>
    <w:rsid w:val="00F07784"/>
    <w:rsid w:val="00F11335"/>
    <w:rsid w:val="00F16963"/>
    <w:rsid w:val="00F379E6"/>
    <w:rsid w:val="00F45E1E"/>
    <w:rsid w:val="00F4699E"/>
    <w:rsid w:val="00F47246"/>
    <w:rsid w:val="00F574BA"/>
    <w:rsid w:val="00F660D5"/>
    <w:rsid w:val="00F663EC"/>
    <w:rsid w:val="00F75C9B"/>
    <w:rsid w:val="00F776B8"/>
    <w:rsid w:val="00F81F3D"/>
    <w:rsid w:val="00F82A07"/>
    <w:rsid w:val="00F83A8A"/>
    <w:rsid w:val="00F901D5"/>
    <w:rsid w:val="00FA7A9D"/>
    <w:rsid w:val="00FB646C"/>
    <w:rsid w:val="00FC762A"/>
    <w:rsid w:val="00FD19B4"/>
    <w:rsid w:val="00FD4E41"/>
    <w:rsid w:val="00FE0E2D"/>
    <w:rsid w:val="00FE750E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D5F92"/>
  <w15:chartTrackingRefBased/>
  <w15:docId w15:val="{390D2D52-1E73-46A6-A6F7-C2F1C716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7AE"/>
    <w:pPr>
      <w:ind w:left="720"/>
      <w:contextualSpacing/>
    </w:pPr>
  </w:style>
  <w:style w:type="table" w:styleId="TableGrid">
    <w:name w:val="Table Grid"/>
    <w:basedOn w:val="TableNormal"/>
    <w:uiPriority w:val="39"/>
    <w:rsid w:val="00EA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5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7AE"/>
  </w:style>
  <w:style w:type="paragraph" w:styleId="Footer">
    <w:name w:val="footer"/>
    <w:basedOn w:val="Normal"/>
    <w:link w:val="FooterChar"/>
    <w:uiPriority w:val="99"/>
    <w:unhideWhenUsed/>
    <w:rsid w:val="00EA5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7AE"/>
  </w:style>
  <w:style w:type="paragraph" w:styleId="BalloonText">
    <w:name w:val="Balloon Text"/>
    <w:basedOn w:val="Normal"/>
    <w:link w:val="BalloonTextChar"/>
    <w:uiPriority w:val="99"/>
    <w:semiHidden/>
    <w:unhideWhenUsed/>
    <w:rsid w:val="000F5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Mark</dc:creator>
  <cp:keywords/>
  <dc:description/>
  <cp:lastModifiedBy>Judy MacLeod Campbell</cp:lastModifiedBy>
  <cp:revision>6</cp:revision>
  <cp:lastPrinted>2020-04-27T19:28:00Z</cp:lastPrinted>
  <dcterms:created xsi:type="dcterms:W3CDTF">2022-04-11T22:27:00Z</dcterms:created>
  <dcterms:modified xsi:type="dcterms:W3CDTF">2022-04-12T17:39:00Z</dcterms:modified>
</cp:coreProperties>
</file>